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259DD265"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7542FD">
        <w:rPr>
          <w:rFonts w:ascii="Arial Narrow" w:hAnsi="Arial Narrow"/>
          <w:b/>
          <w:sz w:val="28"/>
          <w:szCs w:val="28"/>
          <w:lang w:val="en-US"/>
        </w:rPr>
        <w:t>16</w:t>
      </w:r>
      <w:r w:rsidR="00386719" w:rsidRPr="00386719">
        <w:rPr>
          <w:rFonts w:ascii="Arial Narrow" w:hAnsi="Arial Narrow"/>
          <w:b/>
          <w:sz w:val="28"/>
          <w:szCs w:val="28"/>
        </w:rPr>
        <w:t xml:space="preserve"> </w:t>
      </w:r>
      <w:r w:rsidR="007542FD">
        <w:rPr>
          <w:rFonts w:ascii="Arial Narrow" w:hAnsi="Arial Narrow"/>
          <w:b/>
          <w:sz w:val="28"/>
          <w:szCs w:val="28"/>
        </w:rPr>
        <w:t>Μαΐου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5DD9B322" w:rsidR="00CC2F99" w:rsidRDefault="00CC2F99" w:rsidP="00CC2F99">
      <w:pPr>
        <w:rPr>
          <w:rFonts w:ascii="Arial Narrow" w:hAnsi="Arial Narrow"/>
          <w:b/>
          <w:sz w:val="24"/>
          <w:szCs w:val="25"/>
        </w:rPr>
      </w:pPr>
    </w:p>
    <w:p w14:paraId="0AE68A6D" w14:textId="77777777" w:rsidR="007542FD" w:rsidRDefault="007542FD" w:rsidP="00CC2F99">
      <w:pPr>
        <w:rPr>
          <w:rFonts w:ascii="Arial Narrow" w:hAnsi="Arial Narrow"/>
          <w:b/>
          <w:sz w:val="24"/>
          <w:szCs w:val="25"/>
        </w:rPr>
      </w:pPr>
    </w:p>
    <w:p w14:paraId="7D96E0E8" w14:textId="77777777" w:rsidR="007542FD" w:rsidRDefault="007542FD" w:rsidP="00CC2F99">
      <w:pPr>
        <w:rPr>
          <w:rFonts w:ascii="Arial Narrow" w:hAnsi="Arial Narrow"/>
          <w:b/>
          <w:sz w:val="24"/>
          <w:szCs w:val="25"/>
        </w:rPr>
      </w:pPr>
    </w:p>
    <w:p w14:paraId="03BA0422" w14:textId="49593018" w:rsidR="007542FD" w:rsidRDefault="007542FD" w:rsidP="00CC2F99">
      <w:pPr>
        <w:rPr>
          <w:rFonts w:ascii="Arial Narrow" w:hAnsi="Arial Narrow"/>
          <w:b/>
          <w:sz w:val="24"/>
          <w:szCs w:val="25"/>
        </w:rPr>
      </w:pPr>
      <w:r>
        <w:rPr>
          <w:rFonts w:ascii="Arial Narrow" w:hAnsi="Arial Narrow"/>
          <w:b/>
          <w:sz w:val="24"/>
          <w:szCs w:val="25"/>
        </w:rPr>
        <w:t>12.05.2022</w:t>
      </w:r>
    </w:p>
    <w:p w14:paraId="22BA286A" w14:textId="65CA93B4" w:rsidR="007542FD" w:rsidRPr="007542FD" w:rsidRDefault="007542FD" w:rsidP="007542FD">
      <w:pPr>
        <w:rPr>
          <w:rFonts w:ascii="Arial Narrow" w:hAnsi="Arial Narrow"/>
          <w:b/>
          <w:sz w:val="24"/>
          <w:szCs w:val="25"/>
        </w:rPr>
      </w:pPr>
      <w:hyperlink r:id="rId6" w:history="1">
        <w:r w:rsidRPr="007542FD">
          <w:rPr>
            <w:rStyle w:val="-"/>
            <w:rFonts w:ascii="Arial Narrow" w:hAnsi="Arial Narrow"/>
            <w:b/>
            <w:sz w:val="24"/>
            <w:szCs w:val="25"/>
          </w:rPr>
          <w:t>Το βραβείο Carlos V παρέλαβε ο πρόεδρος του European Disability Forum Ιωάννης Βαρδακαστάνης</w:t>
        </w:r>
      </w:hyperlink>
    </w:p>
    <w:p w14:paraId="57BEC495" w14:textId="038E1779" w:rsidR="007542FD" w:rsidRPr="0030446F" w:rsidRDefault="007542FD" w:rsidP="00CC2F99">
      <w:pPr>
        <w:rPr>
          <w:rFonts w:ascii="Arial Narrow" w:hAnsi="Arial Narrow"/>
          <w:bCs/>
          <w:sz w:val="24"/>
          <w:szCs w:val="25"/>
        </w:rPr>
      </w:pPr>
      <w:r w:rsidRPr="007542FD">
        <w:rPr>
          <w:rFonts w:ascii="Arial Narrow" w:hAnsi="Arial Narrow"/>
          <w:bCs/>
          <w:sz w:val="24"/>
          <w:szCs w:val="25"/>
        </w:rPr>
        <w:t xml:space="preserve">Σε μια συγκινητική τελετή ο Πρόεδρος της Εθνικής Συνομοσπονδίας Ατόμων με Αναπηρία, με την ιδιότητα του Προέδρου του Ευρωπαϊκού Φόρουμ Ατόμων με Αναπηρία (EDF) Ιωάννης Βαρδακαστάνης παρέλαβε το βραβείο Carlos V από την Α.Μ. βασιλιά της Ισπανίας </w:t>
      </w:r>
      <w:proofErr w:type="spellStart"/>
      <w:r w:rsidRPr="007542FD">
        <w:rPr>
          <w:rFonts w:ascii="Arial Narrow" w:hAnsi="Arial Narrow"/>
          <w:bCs/>
          <w:sz w:val="24"/>
          <w:szCs w:val="25"/>
        </w:rPr>
        <w:t>Felipe</w:t>
      </w:r>
      <w:proofErr w:type="spellEnd"/>
      <w:r w:rsidRPr="007542FD">
        <w:rPr>
          <w:rFonts w:ascii="Arial Narrow" w:hAnsi="Arial Narrow"/>
          <w:bCs/>
          <w:sz w:val="24"/>
          <w:szCs w:val="25"/>
        </w:rPr>
        <w:t xml:space="preserve"> VI, στις 11 Μαΐου 2022 στον εμβληματικό χώρο του </w:t>
      </w:r>
      <w:proofErr w:type="spellStart"/>
      <w:r w:rsidRPr="007542FD">
        <w:rPr>
          <w:rFonts w:ascii="Arial Narrow" w:hAnsi="Arial Narrow"/>
          <w:bCs/>
          <w:sz w:val="24"/>
          <w:szCs w:val="25"/>
        </w:rPr>
        <w:t>Monastery</w:t>
      </w:r>
      <w:proofErr w:type="spellEnd"/>
      <w:r w:rsidRPr="007542FD">
        <w:rPr>
          <w:rFonts w:ascii="Arial Narrow" w:hAnsi="Arial Narrow"/>
          <w:bCs/>
          <w:sz w:val="24"/>
          <w:szCs w:val="25"/>
        </w:rPr>
        <w:t xml:space="preserve"> of Yuste στην Ισπανία.</w:t>
      </w:r>
    </w:p>
    <w:p w14:paraId="5489C562" w14:textId="44661F29" w:rsidR="007542FD" w:rsidRDefault="007542FD" w:rsidP="00CC2F99">
      <w:pPr>
        <w:rPr>
          <w:rFonts w:ascii="Arial Narrow" w:hAnsi="Arial Narrow"/>
          <w:b/>
          <w:sz w:val="24"/>
          <w:szCs w:val="25"/>
        </w:rPr>
      </w:pPr>
    </w:p>
    <w:p w14:paraId="1CC64A94" w14:textId="77777777" w:rsidR="007542FD" w:rsidRPr="00386719" w:rsidRDefault="007542FD" w:rsidP="00CC2F99">
      <w:pPr>
        <w:rPr>
          <w:rFonts w:ascii="Arial Narrow" w:hAnsi="Arial Narrow"/>
          <w:b/>
          <w:sz w:val="24"/>
          <w:szCs w:val="25"/>
        </w:rPr>
      </w:pPr>
    </w:p>
    <w:p w14:paraId="19F4400D" w14:textId="1F0134B8" w:rsidR="00A755EB" w:rsidRPr="00A755EB" w:rsidRDefault="007542FD" w:rsidP="00A755EB">
      <w:pPr>
        <w:rPr>
          <w:rFonts w:ascii="Arial Narrow" w:hAnsi="Arial Narrow"/>
          <w:b/>
          <w:sz w:val="24"/>
          <w:szCs w:val="25"/>
        </w:rPr>
      </w:pPr>
      <w:r>
        <w:rPr>
          <w:rFonts w:ascii="Arial Narrow" w:hAnsi="Arial Narrow"/>
          <w:b/>
          <w:sz w:val="24"/>
          <w:szCs w:val="25"/>
        </w:rPr>
        <w:t>09</w:t>
      </w:r>
      <w:r w:rsidR="00A755EB" w:rsidRPr="00A755EB">
        <w:rPr>
          <w:rFonts w:ascii="Arial Narrow" w:hAnsi="Arial Narrow"/>
          <w:b/>
          <w:sz w:val="24"/>
          <w:szCs w:val="25"/>
        </w:rPr>
        <w:t>.0</w:t>
      </w:r>
      <w:r>
        <w:rPr>
          <w:rFonts w:ascii="Arial Narrow" w:hAnsi="Arial Narrow"/>
          <w:b/>
          <w:sz w:val="24"/>
          <w:szCs w:val="25"/>
        </w:rPr>
        <w:t>5</w:t>
      </w:r>
      <w:r w:rsidR="00A755EB" w:rsidRPr="00A755EB">
        <w:rPr>
          <w:rFonts w:ascii="Arial Narrow" w:hAnsi="Arial Narrow"/>
          <w:b/>
          <w:sz w:val="24"/>
          <w:szCs w:val="25"/>
        </w:rPr>
        <w:t>.2022</w:t>
      </w:r>
    </w:p>
    <w:p w14:paraId="6B79DBDB" w14:textId="1853B1D3" w:rsidR="00801CED" w:rsidRPr="007542FD" w:rsidRDefault="007542FD" w:rsidP="00801CED">
      <w:pPr>
        <w:rPr>
          <w:rFonts w:ascii="Arial Narrow" w:hAnsi="Arial Narrow"/>
          <w:b/>
          <w:sz w:val="24"/>
          <w:szCs w:val="25"/>
        </w:rPr>
      </w:pPr>
      <w:hyperlink r:id="rId7" w:history="1">
        <w:r w:rsidRPr="007542FD">
          <w:rPr>
            <w:rStyle w:val="-"/>
            <w:rFonts w:ascii="Arial Narrow" w:hAnsi="Arial Narrow"/>
            <w:b/>
            <w:sz w:val="24"/>
            <w:szCs w:val="25"/>
          </w:rPr>
          <w:t>Ο πρόεδρος της Ε.Σ.Α.μεΑ. με την ιδιότητα του προέδρου του European Disability Forum Ι. Βαρδακαστάνης θα παραλάβει το Ευρωπαϊκό βραβείο Carlos V</w:t>
        </w:r>
      </w:hyperlink>
    </w:p>
    <w:p w14:paraId="0C520929" w14:textId="555F6CB4" w:rsidR="007542FD" w:rsidRDefault="007542FD" w:rsidP="00801CED">
      <w:pPr>
        <w:rPr>
          <w:rFonts w:ascii="Arial Narrow" w:hAnsi="Arial Narrow"/>
          <w:bCs/>
          <w:sz w:val="24"/>
          <w:szCs w:val="25"/>
        </w:rPr>
      </w:pPr>
      <w:r w:rsidRPr="007542FD">
        <w:rPr>
          <w:rFonts w:ascii="Arial Narrow" w:hAnsi="Arial Narrow"/>
          <w:bCs/>
          <w:sz w:val="24"/>
          <w:szCs w:val="25"/>
        </w:rPr>
        <w:t>Ο πρόεδρος του Ευρωπαϊκού Φόρουμ Ατόμων με Αναπηρία (European Disability Forum -EDF) Ιωάννης Βαρδακαστάνης έχει τη χαρά και την τιμή να μεταβεί στην Ισπανία προκειμένου να παραλάβει το ιδιαίτερα σημαντικό Ευρωπαϊκό Βραβείο Carlos V που απονέμεται στο Φόρουμ, το οποίο αποτελεί την πιο αντιπροσωπευτική οργάνωση του ευρωπαϊκού αναπηρικού κινήματος, εκπροσωπώντας πάνω από 100 εκατομμύρια ευρωπαίους με αναπηρία στο διάλογο με την Ευρωπαϊκή Επιτροπή, το Ευρωπαϊκό Κοινοβούλιο, το Συμβούλιο της Ευρωπαϊκής Ένωσης και τους άλλους ευρωπαϊκούς θεσμούς.</w:t>
      </w:r>
    </w:p>
    <w:p w14:paraId="3E213589" w14:textId="7D27341A" w:rsidR="007542FD" w:rsidRDefault="007542FD" w:rsidP="00801CED">
      <w:pPr>
        <w:rPr>
          <w:rFonts w:ascii="Arial Narrow" w:hAnsi="Arial Narrow"/>
          <w:bCs/>
          <w:sz w:val="24"/>
          <w:szCs w:val="25"/>
        </w:rPr>
      </w:pPr>
    </w:p>
    <w:p w14:paraId="6406BDA8" w14:textId="77777777" w:rsidR="0030446F" w:rsidRDefault="0030446F" w:rsidP="00801CED">
      <w:pPr>
        <w:rPr>
          <w:rFonts w:ascii="Arial Narrow" w:hAnsi="Arial Narrow"/>
          <w:bCs/>
          <w:sz w:val="24"/>
          <w:szCs w:val="25"/>
        </w:rPr>
      </w:pPr>
    </w:p>
    <w:p w14:paraId="3033E88F" w14:textId="60A5667E" w:rsidR="007542FD" w:rsidRPr="0030446F" w:rsidRDefault="0030446F" w:rsidP="00801CED">
      <w:pPr>
        <w:rPr>
          <w:rFonts w:ascii="Arial Narrow" w:hAnsi="Arial Narrow"/>
          <w:b/>
          <w:color w:val="FF0000"/>
          <w:sz w:val="24"/>
          <w:szCs w:val="25"/>
          <w:lang w:val="en-US"/>
        </w:rPr>
      </w:pPr>
      <w:r w:rsidRPr="0030446F">
        <w:rPr>
          <w:rFonts w:ascii="Arial Narrow" w:hAnsi="Arial Narrow"/>
          <w:b/>
          <w:color w:val="FF0000"/>
          <w:sz w:val="24"/>
          <w:szCs w:val="25"/>
          <w:lang w:val="en-US"/>
        </w:rPr>
        <w:lastRenderedPageBreak/>
        <w:t>EUROPEAN DISA</w:t>
      </w:r>
      <w:r>
        <w:rPr>
          <w:rFonts w:ascii="Arial Narrow" w:hAnsi="Arial Narrow"/>
          <w:b/>
          <w:color w:val="FF0000"/>
          <w:sz w:val="24"/>
          <w:szCs w:val="25"/>
          <w:lang w:val="en-US"/>
        </w:rPr>
        <w:t>B</w:t>
      </w:r>
      <w:r w:rsidRPr="0030446F">
        <w:rPr>
          <w:rFonts w:ascii="Arial Narrow" w:hAnsi="Arial Narrow"/>
          <w:b/>
          <w:color w:val="FF0000"/>
          <w:sz w:val="24"/>
          <w:szCs w:val="25"/>
          <w:lang w:val="en-US"/>
        </w:rPr>
        <w:t>ILITY FORUM</w:t>
      </w:r>
    </w:p>
    <w:p w14:paraId="16DDF0C5" w14:textId="2684627E" w:rsidR="0030446F" w:rsidRDefault="0030446F" w:rsidP="00801CED">
      <w:pPr>
        <w:rPr>
          <w:rFonts w:ascii="Arial Narrow" w:hAnsi="Arial Narrow"/>
          <w:bCs/>
          <w:sz w:val="24"/>
          <w:szCs w:val="25"/>
          <w:lang w:val="en-US"/>
        </w:rPr>
      </w:pPr>
    </w:p>
    <w:p w14:paraId="3FC3382A" w14:textId="6FEC86C4" w:rsidR="0030446F" w:rsidRPr="0030446F" w:rsidRDefault="0030446F" w:rsidP="00801CED">
      <w:pPr>
        <w:rPr>
          <w:rFonts w:ascii="Arial Narrow" w:hAnsi="Arial Narrow"/>
          <w:b/>
          <w:sz w:val="24"/>
          <w:szCs w:val="25"/>
          <w:lang w:val="en-US"/>
        </w:rPr>
      </w:pPr>
      <w:r w:rsidRPr="0030446F">
        <w:rPr>
          <w:rFonts w:ascii="Arial Narrow" w:hAnsi="Arial Narrow"/>
          <w:b/>
          <w:sz w:val="24"/>
          <w:szCs w:val="25"/>
          <w:lang w:val="en-US"/>
        </w:rPr>
        <w:t>12.05.2022</w:t>
      </w:r>
    </w:p>
    <w:p w14:paraId="505CDD11" w14:textId="2747AB94" w:rsidR="0030446F" w:rsidRPr="0030446F" w:rsidRDefault="0030446F" w:rsidP="0030446F">
      <w:pPr>
        <w:rPr>
          <w:rFonts w:ascii="Arial Narrow" w:hAnsi="Arial Narrow"/>
          <w:b/>
          <w:sz w:val="24"/>
          <w:szCs w:val="25"/>
          <w:lang w:val="en-US"/>
        </w:rPr>
      </w:pPr>
      <w:hyperlink r:id="rId8" w:history="1">
        <w:r w:rsidRPr="0030446F">
          <w:rPr>
            <w:rStyle w:val="-"/>
            <w:rFonts w:ascii="Arial Narrow" w:hAnsi="Arial Narrow"/>
            <w:b/>
            <w:sz w:val="24"/>
            <w:szCs w:val="25"/>
            <w:lang w:val="en-US"/>
          </w:rPr>
          <w:t xml:space="preserve">The European Disability Forum receives the Carlos V European Award for its contribution to the European integration process through the </w:t>
        </w:r>
        <w:proofErr w:type="spellStart"/>
        <w:r w:rsidRPr="0030446F">
          <w:rPr>
            <w:rStyle w:val="-"/>
            <w:rFonts w:ascii="Arial Narrow" w:hAnsi="Arial Narrow"/>
            <w:b/>
            <w:sz w:val="24"/>
            <w:szCs w:val="25"/>
            <w:lang w:val="en-US"/>
          </w:rPr>
          <w:t>defence</w:t>
        </w:r>
        <w:proofErr w:type="spellEnd"/>
        <w:r w:rsidRPr="0030446F">
          <w:rPr>
            <w:rStyle w:val="-"/>
            <w:rFonts w:ascii="Arial Narrow" w:hAnsi="Arial Narrow"/>
            <w:b/>
            <w:sz w:val="24"/>
            <w:szCs w:val="25"/>
            <w:lang w:val="en-US"/>
          </w:rPr>
          <w:t xml:space="preserve"> of the rights of persons with disabilities</w:t>
        </w:r>
      </w:hyperlink>
    </w:p>
    <w:p w14:paraId="5FFB0B61" w14:textId="6B36AA39" w:rsidR="0030446F" w:rsidRPr="0030446F" w:rsidRDefault="0030446F" w:rsidP="00801CED">
      <w:pPr>
        <w:rPr>
          <w:rFonts w:ascii="Arial Narrow" w:hAnsi="Arial Narrow"/>
          <w:bCs/>
          <w:sz w:val="24"/>
          <w:szCs w:val="25"/>
          <w:lang w:val="en-US"/>
        </w:rPr>
      </w:pPr>
      <w:hyperlink r:id="rId9" w:history="1">
        <w:r w:rsidRPr="0030446F">
          <w:rPr>
            <w:rStyle w:val="-"/>
            <w:rFonts w:ascii="Arial Narrow" w:hAnsi="Arial Narrow"/>
            <w:bCs/>
            <w:sz w:val="24"/>
            <w:szCs w:val="25"/>
            <w:lang w:val="en-US"/>
          </w:rPr>
          <w:t xml:space="preserve">The European and </w:t>
        </w:r>
        <w:proofErr w:type="spellStart"/>
        <w:r w:rsidRPr="0030446F">
          <w:rPr>
            <w:rStyle w:val="-"/>
            <w:rFonts w:ascii="Arial Narrow" w:hAnsi="Arial Narrow"/>
            <w:bCs/>
            <w:sz w:val="24"/>
            <w:szCs w:val="25"/>
            <w:lang w:val="en-US"/>
          </w:rPr>
          <w:t>Ibero</w:t>
        </w:r>
        <w:proofErr w:type="spellEnd"/>
        <w:r w:rsidRPr="0030446F">
          <w:rPr>
            <w:rStyle w:val="-"/>
            <w:rFonts w:ascii="Arial Narrow" w:hAnsi="Arial Narrow"/>
            <w:bCs/>
            <w:sz w:val="24"/>
            <w:szCs w:val="25"/>
            <w:lang w:val="en-US"/>
          </w:rPr>
          <w:t>-American Academy of Yuste Foundation</w:t>
        </w:r>
      </w:hyperlink>
      <w:r w:rsidRPr="0030446F">
        <w:rPr>
          <w:rFonts w:ascii="Arial Narrow" w:hAnsi="Arial Narrow"/>
          <w:bCs/>
          <w:sz w:val="24"/>
          <w:szCs w:val="25"/>
          <w:lang w:val="en-US"/>
        </w:rPr>
        <w:t> held this Wednesday at the Royal Monastery of Yuste (Extremadura, Spain) the award ceremony for the 15th Carlos V European Award. EDF’s President Yannis Vardakastanis received this distinguished award in an event presided over by His Majesty King Felipe VI of Spain, along with regional, national and international personalities.</w:t>
      </w:r>
    </w:p>
    <w:p w14:paraId="1D71CF7B" w14:textId="77777777" w:rsidR="0030446F" w:rsidRDefault="0030446F" w:rsidP="00801CED">
      <w:pPr>
        <w:rPr>
          <w:rFonts w:ascii="Arial Narrow" w:hAnsi="Arial Narrow"/>
          <w:bCs/>
          <w:sz w:val="24"/>
          <w:szCs w:val="25"/>
          <w:lang w:val="en-US"/>
        </w:rPr>
      </w:pPr>
    </w:p>
    <w:p w14:paraId="29CAD580" w14:textId="77777777" w:rsidR="0030446F" w:rsidRDefault="0030446F" w:rsidP="00801CED">
      <w:pPr>
        <w:rPr>
          <w:rFonts w:ascii="Arial Narrow" w:hAnsi="Arial Narrow"/>
          <w:bCs/>
          <w:sz w:val="24"/>
          <w:szCs w:val="25"/>
          <w:lang w:val="en-US"/>
        </w:rPr>
      </w:pPr>
    </w:p>
    <w:p w14:paraId="4905CBC6" w14:textId="3231565C" w:rsidR="0030446F" w:rsidRPr="0030446F" w:rsidRDefault="0030446F" w:rsidP="00801CED">
      <w:pPr>
        <w:rPr>
          <w:rFonts w:ascii="Arial Narrow" w:hAnsi="Arial Narrow"/>
          <w:b/>
          <w:sz w:val="24"/>
          <w:szCs w:val="25"/>
          <w:lang w:val="en-US"/>
        </w:rPr>
      </w:pPr>
      <w:r w:rsidRPr="0030446F">
        <w:rPr>
          <w:rFonts w:ascii="Arial Narrow" w:hAnsi="Arial Narrow"/>
          <w:b/>
          <w:sz w:val="24"/>
          <w:szCs w:val="25"/>
          <w:lang w:val="en-US"/>
        </w:rPr>
        <w:t>11.05.2022</w:t>
      </w:r>
    </w:p>
    <w:p w14:paraId="3319F353" w14:textId="679DA9B5" w:rsidR="0030446F" w:rsidRPr="0030446F" w:rsidRDefault="0030446F" w:rsidP="0030446F">
      <w:pPr>
        <w:rPr>
          <w:rFonts w:ascii="Arial Narrow" w:hAnsi="Arial Narrow"/>
          <w:b/>
          <w:sz w:val="24"/>
          <w:szCs w:val="25"/>
          <w:lang w:val="en-US"/>
        </w:rPr>
      </w:pPr>
      <w:hyperlink r:id="rId10" w:history="1">
        <w:r w:rsidRPr="0030446F">
          <w:rPr>
            <w:rStyle w:val="-"/>
            <w:rFonts w:ascii="Arial Narrow" w:hAnsi="Arial Narrow"/>
            <w:b/>
            <w:sz w:val="24"/>
            <w:szCs w:val="25"/>
            <w:lang w:val="en-US"/>
          </w:rPr>
          <w:t>Anniversary of the Istanbul Convention</w:t>
        </w:r>
      </w:hyperlink>
    </w:p>
    <w:p w14:paraId="4DEE9C63" w14:textId="77777777" w:rsidR="0030446F" w:rsidRPr="0030446F" w:rsidRDefault="0030446F" w:rsidP="0030446F">
      <w:pPr>
        <w:rPr>
          <w:rFonts w:ascii="Arial Narrow" w:hAnsi="Arial Narrow"/>
          <w:bCs/>
          <w:sz w:val="24"/>
          <w:szCs w:val="25"/>
          <w:lang w:val="en-US"/>
        </w:rPr>
      </w:pPr>
      <w:r w:rsidRPr="0030446F">
        <w:rPr>
          <w:rFonts w:ascii="Arial Narrow" w:hAnsi="Arial Narrow"/>
          <w:bCs/>
          <w:sz w:val="24"/>
          <w:szCs w:val="25"/>
          <w:lang w:val="en-US"/>
        </w:rPr>
        <w:t>Today marks the anniversary of opening for signature of the Istanbul Convention.</w:t>
      </w:r>
    </w:p>
    <w:p w14:paraId="55F25369" w14:textId="77777777" w:rsidR="0030446F" w:rsidRPr="0030446F" w:rsidRDefault="0030446F" w:rsidP="0030446F">
      <w:pPr>
        <w:rPr>
          <w:rFonts w:ascii="Arial Narrow" w:hAnsi="Arial Narrow"/>
          <w:bCs/>
          <w:sz w:val="24"/>
          <w:szCs w:val="25"/>
          <w:lang w:val="en-US"/>
        </w:rPr>
      </w:pPr>
      <w:r w:rsidRPr="0030446F">
        <w:rPr>
          <w:rFonts w:ascii="Arial Narrow" w:hAnsi="Arial Narrow"/>
          <w:bCs/>
          <w:sz w:val="24"/>
          <w:szCs w:val="25"/>
          <w:lang w:val="en-US"/>
        </w:rPr>
        <w:t>The Istanbul Convention is an international treaty to help tackle violence against women and girls. It is very important for women and girls with disabilities as, on average, they are 2 to 5 times more likely to face violence than other women and girls.</w:t>
      </w:r>
    </w:p>
    <w:p w14:paraId="12B55946" w14:textId="77777777" w:rsidR="0030446F" w:rsidRDefault="0030446F" w:rsidP="00801CED">
      <w:pPr>
        <w:rPr>
          <w:rFonts w:ascii="Arial Narrow" w:hAnsi="Arial Narrow"/>
          <w:bCs/>
          <w:sz w:val="24"/>
          <w:szCs w:val="25"/>
          <w:lang w:val="en-US"/>
        </w:rPr>
      </w:pPr>
    </w:p>
    <w:p w14:paraId="5B306674" w14:textId="77777777" w:rsidR="0030446F" w:rsidRPr="0030446F" w:rsidRDefault="0030446F" w:rsidP="00801CED">
      <w:pPr>
        <w:rPr>
          <w:rFonts w:ascii="Arial Narrow" w:hAnsi="Arial Narrow"/>
          <w:bCs/>
          <w:sz w:val="24"/>
          <w:szCs w:val="25"/>
          <w:lang w:val="en-US"/>
        </w:rPr>
      </w:pPr>
    </w:p>
    <w:p w14:paraId="3FA4E5F3" w14:textId="34167F02" w:rsidR="007542FD" w:rsidRPr="0030446F" w:rsidRDefault="007542FD" w:rsidP="00801CED">
      <w:pPr>
        <w:rPr>
          <w:rFonts w:ascii="Arial Narrow" w:hAnsi="Arial Narrow"/>
          <w:bCs/>
          <w:sz w:val="24"/>
          <w:szCs w:val="25"/>
          <w:lang w:val="en-US"/>
        </w:rPr>
      </w:pPr>
    </w:p>
    <w:p w14:paraId="5E13407F" w14:textId="77777777" w:rsidR="007542FD" w:rsidRPr="0030446F" w:rsidRDefault="007542FD" w:rsidP="00801CED">
      <w:pPr>
        <w:rPr>
          <w:rFonts w:ascii="Arial Narrow" w:hAnsi="Arial Narrow"/>
          <w:bCs/>
          <w:sz w:val="24"/>
          <w:szCs w:val="25"/>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30446F" w:rsidP="004D7159">
      <w:pPr>
        <w:jc w:val="center"/>
        <w:rPr>
          <w:rFonts w:ascii="Arial Narrow" w:hAnsi="Arial Narrow"/>
          <w:b/>
          <w:color w:val="003300"/>
          <w:sz w:val="26"/>
          <w:szCs w:val="26"/>
        </w:rPr>
      </w:pPr>
      <w:hyperlink r:id="rId11"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30446F" w:rsidP="004D7159">
      <w:pPr>
        <w:jc w:val="center"/>
        <w:rPr>
          <w:rStyle w:val="-"/>
          <w:rFonts w:ascii="Arial Narrow" w:hAnsi="Arial Narrow"/>
          <w:b/>
          <w:color w:val="003300"/>
          <w:sz w:val="26"/>
          <w:szCs w:val="26"/>
        </w:rPr>
      </w:pPr>
      <w:hyperlink r:id="rId12"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30446F" w:rsidP="004D7159">
      <w:pPr>
        <w:jc w:val="center"/>
        <w:rPr>
          <w:rFonts w:ascii="Arial Narrow" w:hAnsi="Arial Narrow"/>
          <w:b/>
          <w:color w:val="003300"/>
          <w:sz w:val="26"/>
          <w:szCs w:val="26"/>
        </w:rPr>
      </w:pPr>
      <w:hyperlink r:id="rId13"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4"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507C60AC">
            <wp:extent cx="914400" cy="776401"/>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6539" cy="82067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185999">
    <w:abstractNumId w:val="5"/>
  </w:num>
  <w:num w:numId="2" w16cid:durableId="1420297798">
    <w:abstractNumId w:val="7"/>
  </w:num>
  <w:num w:numId="3" w16cid:durableId="1629697544">
    <w:abstractNumId w:val="0"/>
  </w:num>
  <w:num w:numId="4" w16cid:durableId="998970884">
    <w:abstractNumId w:val="2"/>
  </w:num>
  <w:num w:numId="5" w16cid:durableId="774793131">
    <w:abstractNumId w:val="6"/>
  </w:num>
  <w:num w:numId="6" w16cid:durableId="833104043">
    <w:abstractNumId w:val="3"/>
  </w:num>
  <w:num w:numId="7" w16cid:durableId="1326133192">
    <w:abstractNumId w:val="4"/>
  </w:num>
  <w:num w:numId="8" w16cid:durableId="26834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446F"/>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42FD"/>
    <w:rsid w:val="0075668C"/>
    <w:rsid w:val="00762F8E"/>
    <w:rsid w:val="00764746"/>
    <w:rsid w:val="00780304"/>
    <w:rsid w:val="00780E0F"/>
    <w:rsid w:val="007A39CE"/>
    <w:rsid w:val="007F101E"/>
    <w:rsid w:val="00801CED"/>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095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3469">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348290081">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15637176">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the-european-disability-forum-receives-the-carlos-v-european-award-for-its-contribution-to-the-european-integration-process-through-the-defence-of-the-rights-of-persons-with-disabilities/" TargetMode="External"/><Relationship Id="rId13" Type="http://schemas.openxmlformats.org/officeDocument/2006/relationships/hyperlink" Target="https://www.instagram.com/ncdpgreece/" TargetMode="External"/><Relationship Id="rId3" Type="http://schemas.openxmlformats.org/officeDocument/2006/relationships/styles" Target="styles.xml"/><Relationship Id="rId7" Type="http://schemas.openxmlformats.org/officeDocument/2006/relationships/hyperlink" Target="https://www.esamea.gr/pressoffice/press-releases/5680-o-proedros-tis-e-s-a-mea-me-tin-idiotita-toy-proedroy-toy-european-disability-forum-i-bardakastanis-tha-paralabei-to-eyropaiko-brabeio-carlos-v" TargetMode="External"/><Relationship Id="rId12" Type="http://schemas.openxmlformats.org/officeDocument/2006/relationships/hyperlink" Target="https://twitter.com/ESAM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5685-to-brabeio-carlos-v-parelabe-o-proedros-toy-european-disability-forum-ioannis-bardakastanis" TargetMode="External"/><Relationship Id="rId11" Type="http://schemas.openxmlformats.org/officeDocument/2006/relationships/hyperlink" Target="https://www.facebook.com/ESAmeAgr/"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edf-feph.org/anniversary-of-the-istanbul-convention/" TargetMode="External"/><Relationship Id="rId4" Type="http://schemas.openxmlformats.org/officeDocument/2006/relationships/settings" Target="settings.xml"/><Relationship Id="rId9" Type="http://schemas.openxmlformats.org/officeDocument/2006/relationships/hyperlink" Target="https://www.fundacionyuste.org/en/" TargetMode="External"/><Relationship Id="rId14" Type="http://schemas.openxmlformats.org/officeDocument/2006/relationships/hyperlink" Target="http://www.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629</Words>
  <Characters>3401</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2022-05-16T06:30:00Z</dcterms:created>
  <dcterms:modified xsi:type="dcterms:W3CDTF">2022-05-16T06:30:00Z</dcterms:modified>
</cp:coreProperties>
</file>