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C1A42" w14:textId="6E8512FC" w:rsidR="00D600B6" w:rsidRPr="00386719" w:rsidRDefault="00086816" w:rsidP="0074323F">
      <w:pPr>
        <w:pStyle w:val="a3"/>
        <w:jc w:val="center"/>
        <w:rPr>
          <w:rFonts w:ascii="Arial Narrow" w:hAnsi="Arial Narrow"/>
          <w:b/>
          <w:sz w:val="28"/>
          <w:szCs w:val="28"/>
        </w:rPr>
      </w:pPr>
      <w:r w:rsidRPr="00386719">
        <w:rPr>
          <w:rFonts w:ascii="Arial Narrow" w:hAnsi="Arial Narrow"/>
          <w:b/>
          <w:sz w:val="28"/>
          <w:szCs w:val="28"/>
        </w:rPr>
        <w:t xml:space="preserve">Δευτέρα </w:t>
      </w:r>
      <w:r w:rsidR="008A37B8" w:rsidRPr="00ED78BE">
        <w:rPr>
          <w:rFonts w:ascii="Arial Narrow" w:hAnsi="Arial Narrow"/>
          <w:b/>
          <w:sz w:val="28"/>
          <w:szCs w:val="28"/>
        </w:rPr>
        <w:t>6</w:t>
      </w:r>
      <w:r w:rsidR="008362DF" w:rsidRPr="00ED78BE">
        <w:rPr>
          <w:rFonts w:ascii="Arial Narrow" w:hAnsi="Arial Narrow"/>
          <w:b/>
          <w:sz w:val="28"/>
          <w:szCs w:val="28"/>
        </w:rPr>
        <w:t xml:space="preserve"> </w:t>
      </w:r>
      <w:r w:rsidR="008A37B8">
        <w:rPr>
          <w:rFonts w:ascii="Arial Narrow" w:hAnsi="Arial Narrow"/>
          <w:b/>
          <w:sz w:val="28"/>
          <w:szCs w:val="28"/>
        </w:rPr>
        <w:t>Ιουνίου</w:t>
      </w:r>
      <w:r w:rsidR="00661B45" w:rsidRPr="00386719">
        <w:rPr>
          <w:rFonts w:ascii="Arial Narrow" w:hAnsi="Arial Narrow"/>
          <w:b/>
          <w:sz w:val="28"/>
          <w:szCs w:val="28"/>
        </w:rPr>
        <w:t xml:space="preserve"> 2022</w:t>
      </w:r>
    </w:p>
    <w:p w14:paraId="6B683AC1" w14:textId="77777777" w:rsidR="00D600B6" w:rsidRPr="00386719" w:rsidRDefault="00D600B6" w:rsidP="00D600B6">
      <w:pPr>
        <w:rPr>
          <w:sz w:val="20"/>
        </w:rPr>
      </w:pPr>
    </w:p>
    <w:p w14:paraId="18A2E3B8" w14:textId="77777777" w:rsidR="008428ED" w:rsidRPr="00386719" w:rsidRDefault="008428ED" w:rsidP="0074323F">
      <w:pPr>
        <w:pStyle w:val="a3"/>
        <w:jc w:val="center"/>
        <w:rPr>
          <w:rFonts w:ascii="Arial Narrow" w:hAnsi="Arial Narrow"/>
          <w:b/>
          <w:sz w:val="28"/>
          <w:szCs w:val="28"/>
        </w:rPr>
      </w:pPr>
      <w:r w:rsidRPr="00386719">
        <w:rPr>
          <w:rFonts w:ascii="Arial Narrow" w:hAnsi="Arial Narrow"/>
          <w:b/>
          <w:sz w:val="28"/>
          <w:szCs w:val="28"/>
        </w:rPr>
        <w:t xml:space="preserve">Εβδομαδιαία ανασκόπηση - </w:t>
      </w:r>
      <w:r w:rsidRPr="00386719">
        <w:rPr>
          <w:rFonts w:ascii="Arial Narrow" w:hAnsi="Arial Narrow"/>
          <w:b/>
          <w:sz w:val="28"/>
          <w:szCs w:val="28"/>
          <w:lang w:val="en-US"/>
        </w:rPr>
        <w:t>Weekly</w:t>
      </w:r>
      <w:r w:rsidRPr="00386719">
        <w:rPr>
          <w:rFonts w:ascii="Arial Narrow" w:hAnsi="Arial Narrow"/>
          <w:b/>
          <w:sz w:val="28"/>
          <w:szCs w:val="28"/>
        </w:rPr>
        <w:t xml:space="preserve"> </w:t>
      </w:r>
      <w:r w:rsidR="0022351F" w:rsidRPr="00386719">
        <w:rPr>
          <w:rFonts w:ascii="Arial Narrow" w:hAnsi="Arial Narrow"/>
          <w:b/>
          <w:sz w:val="28"/>
          <w:szCs w:val="28"/>
          <w:lang w:val="en-US"/>
        </w:rPr>
        <w:t>review</w:t>
      </w:r>
    </w:p>
    <w:p w14:paraId="3C06C902" w14:textId="77777777" w:rsidR="0074323F" w:rsidRPr="00386719" w:rsidRDefault="0074323F" w:rsidP="0074323F">
      <w:pPr>
        <w:pStyle w:val="a3"/>
        <w:jc w:val="center"/>
        <w:rPr>
          <w:rFonts w:ascii="Arial Narrow" w:hAnsi="Arial Narrow"/>
          <w:b/>
          <w:sz w:val="28"/>
          <w:szCs w:val="28"/>
          <w:u w:val="double"/>
        </w:rPr>
      </w:pPr>
      <w:r w:rsidRPr="00386719">
        <w:rPr>
          <w:rFonts w:ascii="Arial Narrow" w:hAnsi="Arial Narrow"/>
          <w:b/>
          <w:sz w:val="28"/>
          <w:szCs w:val="28"/>
          <w:u w:val="double"/>
        </w:rPr>
        <w:t>Η Ε.Σ.Α.μεΑ. ενημερώνει</w:t>
      </w:r>
    </w:p>
    <w:p w14:paraId="6B5A3049" w14:textId="77777777" w:rsidR="000A40B8" w:rsidRPr="00F0535E" w:rsidRDefault="000A40B8" w:rsidP="0074323F">
      <w:pPr>
        <w:rPr>
          <w:rFonts w:ascii="Arial Narrow" w:hAnsi="Arial Narrow"/>
          <w:sz w:val="20"/>
        </w:rPr>
      </w:pPr>
    </w:p>
    <w:p w14:paraId="7DFB4332" w14:textId="77777777" w:rsidR="00063F09" w:rsidRPr="00386719" w:rsidRDefault="00C068A4" w:rsidP="00EE033F">
      <w:pPr>
        <w:jc w:val="center"/>
        <w:rPr>
          <w:rStyle w:val="-"/>
          <w:rFonts w:ascii="Arial Narrow" w:hAnsi="Arial Narrow"/>
          <w:b/>
          <w:sz w:val="24"/>
          <w:szCs w:val="25"/>
        </w:rPr>
      </w:pPr>
      <w:r w:rsidRPr="00386719">
        <w:rPr>
          <w:rStyle w:val="-"/>
          <w:rFonts w:ascii="Arial Narrow" w:hAnsi="Arial Narrow"/>
          <w:b/>
          <w:sz w:val="24"/>
          <w:szCs w:val="25"/>
        </w:rPr>
        <w:fldChar w:fldCharType="begin"/>
      </w:r>
      <w:r w:rsidRPr="00386719">
        <w:rPr>
          <w:rStyle w:val="-"/>
          <w:rFonts w:ascii="Arial Narrow" w:hAnsi="Arial Narrow"/>
          <w:b/>
          <w:sz w:val="24"/>
          <w:szCs w:val="25"/>
        </w:rPr>
        <w:instrText xml:space="preserve"> HYPERLINK "https://www.youtube.com/user/ESAmeAGr/videos" \o "δελτίο τύπου" </w:instrText>
      </w:r>
      <w:r w:rsidRPr="00386719">
        <w:rPr>
          <w:rStyle w:val="-"/>
          <w:rFonts w:ascii="Arial Narrow" w:hAnsi="Arial Narrow"/>
          <w:b/>
          <w:sz w:val="24"/>
          <w:szCs w:val="25"/>
        </w:rPr>
        <w:fldChar w:fldCharType="separate"/>
      </w:r>
      <w:r w:rsidR="00063F09" w:rsidRPr="00386719">
        <w:rPr>
          <w:rStyle w:val="-"/>
          <w:rFonts w:ascii="Arial Narrow" w:hAnsi="Arial Narrow"/>
          <w:b/>
          <w:sz w:val="24"/>
          <w:szCs w:val="25"/>
        </w:rPr>
        <w:t>Κάθε Σάββατο στις 3.30 το μεσημέρι «Τα Νέα της Ε.Σ.Α.μεΑ.» στο κανάλι της Βουλής!</w:t>
      </w:r>
    </w:p>
    <w:p w14:paraId="46A95E21" w14:textId="2E5AB4FE" w:rsidR="006A30DF" w:rsidRDefault="00C068A4" w:rsidP="008D7DF5">
      <w:pPr>
        <w:jc w:val="center"/>
        <w:rPr>
          <w:rFonts w:ascii="Arial Narrow" w:hAnsi="Arial Narrow"/>
          <w:b/>
          <w:sz w:val="24"/>
          <w:szCs w:val="25"/>
        </w:rPr>
      </w:pPr>
      <w:r w:rsidRPr="00386719">
        <w:rPr>
          <w:rStyle w:val="-"/>
          <w:rFonts w:ascii="Arial Narrow" w:hAnsi="Arial Narrow"/>
          <w:b/>
          <w:sz w:val="24"/>
          <w:szCs w:val="25"/>
        </w:rPr>
        <w:fldChar w:fldCharType="end"/>
      </w:r>
      <w:r w:rsidR="00386719" w:rsidRPr="00386719">
        <w:rPr>
          <w:rStyle w:val="-"/>
          <w:rFonts w:ascii="Arial Narrow" w:hAnsi="Arial Narrow"/>
          <w:b/>
          <w:color w:val="auto"/>
          <w:sz w:val="24"/>
          <w:szCs w:val="25"/>
          <w:u w:val="none"/>
        </w:rPr>
        <w:t>Εδώ και τρία χρόνια,</w:t>
      </w:r>
      <w:r w:rsidR="00063F09" w:rsidRPr="00386719">
        <w:rPr>
          <w:rStyle w:val="-"/>
          <w:rFonts w:ascii="Arial Narrow" w:hAnsi="Arial Narrow"/>
          <w:b/>
          <w:color w:val="auto"/>
          <w:sz w:val="24"/>
          <w:szCs w:val="25"/>
          <w:u w:val="none"/>
        </w:rPr>
        <w:t xml:space="preserve"> κάθε Σάββατο στις 3.30 το μεσημέρι, η εκ</w:t>
      </w:r>
      <w:r w:rsidR="005D4DB1" w:rsidRPr="00386719">
        <w:rPr>
          <w:rStyle w:val="-"/>
          <w:rFonts w:ascii="Arial Narrow" w:hAnsi="Arial Narrow"/>
          <w:b/>
          <w:color w:val="auto"/>
          <w:sz w:val="24"/>
          <w:szCs w:val="25"/>
          <w:u w:val="none"/>
        </w:rPr>
        <w:t xml:space="preserve">πομπή «Τα Νέα της Ε.Σ.Α.μεΑ» </w:t>
      </w:r>
      <w:r w:rsidR="00063F09" w:rsidRPr="00386719">
        <w:rPr>
          <w:rStyle w:val="-"/>
          <w:rFonts w:ascii="Arial Narrow" w:hAnsi="Arial Narrow"/>
          <w:b/>
          <w:color w:val="auto"/>
          <w:sz w:val="24"/>
          <w:szCs w:val="25"/>
          <w:u w:val="none"/>
        </w:rPr>
        <w:t>προβάλλεται από το</w:t>
      </w:r>
      <w:r w:rsidRPr="00386719">
        <w:rPr>
          <w:rStyle w:val="-"/>
          <w:rFonts w:ascii="Arial Narrow" w:hAnsi="Arial Narrow"/>
          <w:b/>
          <w:color w:val="auto"/>
          <w:sz w:val="24"/>
          <w:szCs w:val="25"/>
          <w:u w:val="none"/>
        </w:rPr>
        <w:t xml:space="preserve">ν Τηλεοπτικό Σταθμό της Βουλής, καθώς και από 25 τηλεοπτικούς σταθμούς σε όλη τη χώρα. </w:t>
      </w:r>
      <w:r w:rsidR="00DB20C5" w:rsidRPr="00386719">
        <w:rPr>
          <w:rStyle w:val="-"/>
          <w:rFonts w:ascii="Arial Narrow" w:hAnsi="Arial Narrow"/>
          <w:b/>
          <w:color w:val="auto"/>
          <w:sz w:val="24"/>
          <w:szCs w:val="25"/>
          <w:u w:val="none"/>
        </w:rPr>
        <w:t xml:space="preserve">Πρόκειται για τη μοναδική πλήρως προσβάσιμη εκπομπή για θέματα αναπηρίας. Συντονιστείτε, </w:t>
      </w:r>
      <w:r w:rsidR="00063F09" w:rsidRPr="00386719">
        <w:rPr>
          <w:rStyle w:val="-"/>
          <w:rFonts w:ascii="Arial Narrow" w:hAnsi="Arial Narrow"/>
          <w:b/>
          <w:color w:val="auto"/>
          <w:sz w:val="24"/>
          <w:szCs w:val="25"/>
          <w:u w:val="none"/>
        </w:rPr>
        <w:t xml:space="preserve">ώστε </w:t>
      </w:r>
      <w:r w:rsidR="002A5662" w:rsidRPr="00386719">
        <w:rPr>
          <w:rStyle w:val="-"/>
          <w:rFonts w:ascii="Arial Narrow" w:hAnsi="Arial Narrow"/>
          <w:b/>
          <w:color w:val="auto"/>
          <w:sz w:val="24"/>
          <w:szCs w:val="25"/>
          <w:u w:val="none"/>
        </w:rPr>
        <w:t xml:space="preserve">το αναπηρικό κίνημα </w:t>
      </w:r>
      <w:r w:rsidR="00063F09" w:rsidRPr="00386719">
        <w:rPr>
          <w:rStyle w:val="-"/>
          <w:rFonts w:ascii="Arial Narrow" w:hAnsi="Arial Narrow"/>
          <w:b/>
          <w:color w:val="auto"/>
          <w:sz w:val="24"/>
          <w:szCs w:val="25"/>
          <w:u w:val="none"/>
        </w:rPr>
        <w:t>να έρθει πιο κοντά στους χιλιάδες συναδέλφους και φίλους με αναπηρία, με χρόνιες παθήσεις, με μέλη των οικογενειών τους, με πολίτες που</w:t>
      </w:r>
      <w:r w:rsidR="00DB20C5" w:rsidRPr="00386719">
        <w:rPr>
          <w:rStyle w:val="-"/>
          <w:rFonts w:ascii="Arial Narrow" w:hAnsi="Arial Narrow"/>
          <w:b/>
          <w:color w:val="auto"/>
          <w:sz w:val="24"/>
          <w:szCs w:val="25"/>
          <w:u w:val="none"/>
        </w:rPr>
        <w:t xml:space="preserve"> ενδιαφέρονται για την αναπηρία!</w:t>
      </w:r>
    </w:p>
    <w:p w14:paraId="25588A56" w14:textId="77777777" w:rsidR="008D7DF5" w:rsidRPr="008362DF" w:rsidRDefault="008D7DF5" w:rsidP="00CC2F99">
      <w:pPr>
        <w:rPr>
          <w:rFonts w:ascii="Arial Narrow" w:hAnsi="Arial Narrow"/>
          <w:b/>
          <w:sz w:val="24"/>
          <w:szCs w:val="25"/>
        </w:rPr>
      </w:pPr>
    </w:p>
    <w:p w14:paraId="28A6B5CD" w14:textId="2A23F2B9" w:rsidR="00914651" w:rsidRDefault="008A37B8" w:rsidP="00CC2F99">
      <w:pPr>
        <w:rPr>
          <w:rFonts w:ascii="Arial Narrow" w:hAnsi="Arial Narrow"/>
          <w:b/>
          <w:sz w:val="24"/>
          <w:szCs w:val="25"/>
        </w:rPr>
      </w:pPr>
      <w:r>
        <w:rPr>
          <w:rFonts w:ascii="Arial Narrow" w:hAnsi="Arial Narrow"/>
          <w:b/>
          <w:sz w:val="24"/>
          <w:szCs w:val="25"/>
        </w:rPr>
        <w:t>03.06.2022</w:t>
      </w:r>
    </w:p>
    <w:p w14:paraId="3D9F2A31" w14:textId="259ACCC4" w:rsidR="008A37B8" w:rsidRPr="008A37B8" w:rsidRDefault="00ED78BE" w:rsidP="008A37B8">
      <w:pPr>
        <w:rPr>
          <w:rFonts w:ascii="Arial Narrow" w:hAnsi="Arial Narrow"/>
          <w:b/>
          <w:sz w:val="24"/>
          <w:szCs w:val="25"/>
        </w:rPr>
      </w:pPr>
      <w:hyperlink r:id="rId6" w:history="1">
        <w:r w:rsidR="008A37B8" w:rsidRPr="008A37B8">
          <w:rPr>
            <w:rStyle w:val="-"/>
            <w:rFonts w:ascii="Arial Narrow" w:hAnsi="Arial Narrow"/>
            <w:b/>
            <w:sz w:val="24"/>
            <w:szCs w:val="25"/>
          </w:rPr>
          <w:t>1η Παν-Πελοποννησιακή Έρευνα κοινής γνώμης για τα δικαιώματα των ατόμων με αναπηρία</w:t>
        </w:r>
      </w:hyperlink>
    </w:p>
    <w:p w14:paraId="1765741B" w14:textId="23DF2819" w:rsidR="008A37B8" w:rsidRPr="008A37B8" w:rsidRDefault="008A37B8" w:rsidP="00CC2F99">
      <w:pPr>
        <w:rPr>
          <w:rFonts w:ascii="Arial Narrow" w:hAnsi="Arial Narrow"/>
          <w:sz w:val="24"/>
          <w:szCs w:val="25"/>
        </w:rPr>
      </w:pPr>
      <w:r w:rsidRPr="008A37B8">
        <w:rPr>
          <w:rFonts w:ascii="Arial Narrow" w:hAnsi="Arial Narrow"/>
          <w:sz w:val="24"/>
          <w:szCs w:val="25"/>
        </w:rPr>
        <w:t>Τη διεξαγωγή Έρευνας κοινής γνώμης </w:t>
      </w:r>
      <w:hyperlink r:id="rId7" w:history="1">
        <w:r w:rsidRPr="008A37B8">
          <w:rPr>
            <w:rStyle w:val="-"/>
            <w:rFonts w:ascii="Arial Narrow" w:hAnsi="Arial Narrow"/>
            <w:sz w:val="24"/>
            <w:szCs w:val="25"/>
          </w:rPr>
          <w:t>«Στάσεις και αντιλήψεις έναντι των ατόμων με αναπηρία, χρόνιες παθήσεις και των οικογενειών τους στην Περιφέρεια Πελοποννήσου»</w:t>
        </w:r>
      </w:hyperlink>
      <w:r w:rsidRPr="008A37B8">
        <w:rPr>
          <w:rFonts w:ascii="Arial Narrow" w:hAnsi="Arial Narrow"/>
          <w:sz w:val="24"/>
          <w:szCs w:val="25"/>
        </w:rPr>
        <w:t> στο πλαίσιο της Πράξης </w:t>
      </w:r>
      <w:hyperlink r:id="rId8" w:history="1">
        <w:r w:rsidRPr="008A37B8">
          <w:rPr>
            <w:rStyle w:val="-"/>
            <w:rFonts w:ascii="Arial Narrow" w:hAnsi="Arial Narrow"/>
            <w:sz w:val="24"/>
            <w:szCs w:val="25"/>
          </w:rPr>
          <w:t>«Καταπολέμηση των Διακρίσεων και Προώθηση της Κοινωνικής και Εργασιακής Ένταξης για τα Άτομα με Αναπηρία, Χρόνιες Παθήσεις και τις Οικογένειές τους που Διαβιούν στην Περιφέρεια Πελοποννήσου, “ΑΓΗΣΙΛΑΟΣ”»</w:t>
        </w:r>
      </w:hyperlink>
      <w:r w:rsidRPr="008A37B8">
        <w:rPr>
          <w:rFonts w:ascii="Arial Narrow" w:hAnsi="Arial Narrow"/>
          <w:sz w:val="24"/>
          <w:szCs w:val="25"/>
        </w:rPr>
        <w:t xml:space="preserve">, ανέθεσε η Εθνική Συνομοσπονδία Ατόμων με Αναπηρία (Ε.Σ.Α.μεΑ.) στην </w:t>
      </w:r>
      <w:proofErr w:type="spellStart"/>
      <w:r w:rsidRPr="008A37B8">
        <w:rPr>
          <w:rFonts w:ascii="Arial Narrow" w:hAnsi="Arial Narrow"/>
          <w:sz w:val="24"/>
          <w:szCs w:val="25"/>
        </w:rPr>
        <w:t>Palmos</w:t>
      </w:r>
      <w:proofErr w:type="spellEnd"/>
      <w:r w:rsidRPr="008A37B8">
        <w:rPr>
          <w:rFonts w:ascii="Arial Narrow" w:hAnsi="Arial Narrow"/>
          <w:sz w:val="24"/>
          <w:szCs w:val="25"/>
        </w:rPr>
        <w:t xml:space="preserve"> </w:t>
      </w:r>
      <w:proofErr w:type="spellStart"/>
      <w:r w:rsidRPr="008A37B8">
        <w:rPr>
          <w:rFonts w:ascii="Arial Narrow" w:hAnsi="Arial Narrow"/>
          <w:sz w:val="24"/>
          <w:szCs w:val="25"/>
        </w:rPr>
        <w:t>Analysis</w:t>
      </w:r>
      <w:proofErr w:type="spellEnd"/>
      <w:r w:rsidRPr="008A37B8">
        <w:rPr>
          <w:rFonts w:ascii="Arial Narrow" w:hAnsi="Arial Narrow"/>
          <w:sz w:val="24"/>
          <w:szCs w:val="25"/>
        </w:rPr>
        <w:t>, για την υλοποίηση του Πακέτου Εργασίας 2 (Π.Ε.2). Αντικείμενο του έργου ήταν η διεξαγωγή ποσοτικής και ποιοτικής έρευνας στην Περιφέρεια Πελοποννήσου αναφορικά με τις διακρίσεις που αντιμετωπίζουν τα άτομα με αναπηρία ή/και χρόνιες παθήσεις.</w:t>
      </w:r>
    </w:p>
    <w:p w14:paraId="010082D0" w14:textId="68423AE7" w:rsidR="008A37B8" w:rsidRDefault="008A37B8" w:rsidP="00CC2F99">
      <w:pPr>
        <w:rPr>
          <w:rFonts w:ascii="Arial Narrow" w:hAnsi="Arial Narrow"/>
          <w:b/>
          <w:sz w:val="24"/>
          <w:szCs w:val="25"/>
        </w:rPr>
      </w:pPr>
      <w:r>
        <w:rPr>
          <w:rFonts w:ascii="Arial Narrow" w:hAnsi="Arial Narrow"/>
          <w:b/>
          <w:sz w:val="24"/>
          <w:szCs w:val="25"/>
        </w:rPr>
        <w:t>02.06.2022</w:t>
      </w:r>
    </w:p>
    <w:p w14:paraId="3CCD0A40" w14:textId="4698C838" w:rsidR="008A37B8" w:rsidRPr="008A37B8" w:rsidRDefault="00ED78BE" w:rsidP="008A37B8">
      <w:pPr>
        <w:rPr>
          <w:rFonts w:ascii="Arial Narrow" w:hAnsi="Arial Narrow"/>
          <w:b/>
          <w:sz w:val="24"/>
          <w:szCs w:val="25"/>
        </w:rPr>
      </w:pPr>
      <w:hyperlink r:id="rId9" w:history="1">
        <w:r w:rsidR="008A37B8" w:rsidRPr="008A37B8">
          <w:rPr>
            <w:rStyle w:val="-"/>
            <w:rFonts w:ascii="Arial Narrow" w:hAnsi="Arial Narrow"/>
            <w:b/>
            <w:sz w:val="24"/>
            <w:szCs w:val="25"/>
          </w:rPr>
          <w:t>Εκδικάστηκε η προσφυγή ΔΣΑ, καταναλωτικών συλλόγων, ΕΣΑμεΑ κ.α. για τη ρήτρα αναπροσαρμογής :το Πρωτοδικείο απαγορεύει τη διακοπή ρεύματος στους ευάλωτους - ιδιαίτερα σημαντική απόφαση για ΑμεΑ</w:t>
        </w:r>
      </w:hyperlink>
    </w:p>
    <w:p w14:paraId="210F02E8" w14:textId="77777777" w:rsidR="008A37B8" w:rsidRPr="008A37B8" w:rsidRDefault="008A37B8" w:rsidP="008A37B8">
      <w:pPr>
        <w:rPr>
          <w:rFonts w:ascii="Arial Narrow" w:hAnsi="Arial Narrow"/>
          <w:sz w:val="24"/>
          <w:szCs w:val="25"/>
        </w:rPr>
      </w:pPr>
      <w:r w:rsidRPr="008A37B8">
        <w:rPr>
          <w:rFonts w:ascii="Arial Narrow" w:hAnsi="Arial Narrow"/>
          <w:sz w:val="24"/>
          <w:szCs w:val="25"/>
        </w:rPr>
        <w:t>Δεκτή έκανε το Πολυμελές Πρωτοδικείο της Αθήνας τη χορήγηση προσωρινής διαταγής που ζήτησαν καταναλωτικές οργανώσεις. Το δικαστήριο απαγορεύει προσωρινά τη διακοπή ηλεκτρικού ρεύματος, σε περίπτωση μη καταβολής της ρήτρας αναπροσαρμογής, στα οικιακά τιμολόγια Γ1 και Γ1Ν των ευάλωτων πελατών βάσει του άρθρου 52 ν. 4001/2011.</w:t>
      </w:r>
    </w:p>
    <w:p w14:paraId="690F6118" w14:textId="33949D60" w:rsidR="008A37B8" w:rsidRDefault="008A37B8" w:rsidP="00CC2F99">
      <w:pPr>
        <w:rPr>
          <w:rFonts w:ascii="Arial Narrow" w:hAnsi="Arial Narrow"/>
          <w:b/>
          <w:sz w:val="24"/>
          <w:szCs w:val="25"/>
        </w:rPr>
      </w:pPr>
      <w:r>
        <w:rPr>
          <w:rFonts w:ascii="Arial Narrow" w:hAnsi="Arial Narrow"/>
          <w:b/>
          <w:sz w:val="24"/>
          <w:szCs w:val="25"/>
        </w:rPr>
        <w:t>02.06.2022</w:t>
      </w:r>
    </w:p>
    <w:p w14:paraId="53D58261" w14:textId="4180B084" w:rsidR="008A37B8" w:rsidRPr="008A37B8" w:rsidRDefault="00ED78BE" w:rsidP="008A37B8">
      <w:pPr>
        <w:rPr>
          <w:rFonts w:ascii="Arial Narrow" w:hAnsi="Arial Narrow"/>
          <w:b/>
          <w:sz w:val="24"/>
          <w:szCs w:val="25"/>
        </w:rPr>
      </w:pPr>
      <w:hyperlink r:id="rId10" w:history="1">
        <w:r w:rsidR="008A37B8" w:rsidRPr="008A37B8">
          <w:rPr>
            <w:rStyle w:val="-"/>
            <w:rFonts w:ascii="Arial Narrow" w:hAnsi="Arial Narrow"/>
            <w:b/>
            <w:sz w:val="24"/>
            <w:szCs w:val="25"/>
          </w:rPr>
          <w:t xml:space="preserve">Στην </w:t>
        </w:r>
        <w:proofErr w:type="spellStart"/>
        <w:r w:rsidR="008A37B8" w:rsidRPr="008A37B8">
          <w:rPr>
            <w:rStyle w:val="-"/>
            <w:rFonts w:ascii="Arial Narrow" w:hAnsi="Arial Narrow"/>
            <w:b/>
            <w:sz w:val="24"/>
            <w:szCs w:val="25"/>
          </w:rPr>
          <w:t>Ευρωμεσογειακή</w:t>
        </w:r>
        <w:proofErr w:type="spellEnd"/>
        <w:r w:rsidR="008A37B8" w:rsidRPr="008A37B8">
          <w:rPr>
            <w:rStyle w:val="-"/>
            <w:rFonts w:ascii="Arial Narrow" w:hAnsi="Arial Narrow"/>
            <w:b/>
            <w:sz w:val="24"/>
            <w:szCs w:val="25"/>
          </w:rPr>
          <w:t xml:space="preserve"> Σύνοδο Κορυφής ο Ι. Βαρδακαστάνης</w:t>
        </w:r>
      </w:hyperlink>
    </w:p>
    <w:p w14:paraId="40F7B2A8" w14:textId="77777777" w:rsidR="008A37B8" w:rsidRPr="008A37B8" w:rsidRDefault="008A37B8" w:rsidP="008A37B8">
      <w:pPr>
        <w:rPr>
          <w:rFonts w:ascii="Arial Narrow" w:hAnsi="Arial Narrow"/>
          <w:sz w:val="24"/>
          <w:szCs w:val="25"/>
        </w:rPr>
      </w:pPr>
      <w:r w:rsidRPr="008A37B8">
        <w:rPr>
          <w:rFonts w:ascii="Arial Narrow" w:hAnsi="Arial Narrow"/>
          <w:sz w:val="24"/>
          <w:szCs w:val="25"/>
        </w:rPr>
        <w:t xml:space="preserve">Στην </w:t>
      </w:r>
      <w:proofErr w:type="spellStart"/>
      <w:r w:rsidRPr="008A37B8">
        <w:rPr>
          <w:rFonts w:ascii="Arial Narrow" w:hAnsi="Arial Narrow"/>
          <w:sz w:val="24"/>
          <w:szCs w:val="25"/>
        </w:rPr>
        <w:t>Ευρωμεσογειακή</w:t>
      </w:r>
      <w:proofErr w:type="spellEnd"/>
      <w:r w:rsidRPr="008A37B8">
        <w:rPr>
          <w:rFonts w:ascii="Arial Narrow" w:hAnsi="Arial Narrow"/>
          <w:sz w:val="24"/>
          <w:szCs w:val="25"/>
        </w:rPr>
        <w:t xml:space="preserve"> Σύνοδο Κορυφής Οικονομικών και Κοινωνικών Συμβουλίων και Παρόμοιων Θεσμών, που στοχεύει στην προώθηση της καλύτερης κατανόησης των κύριων θεμάτων που επηρεάζουν την οργανωμένη κοινωνία των πολιτών στην περιοχή της Μεσογείου και στη συζήτηση των κοινών προκλήσεων που αντιμετωπίζουν, συμμετείχε ο πρόεδρος της </w:t>
      </w:r>
      <w:r w:rsidRPr="008A37B8">
        <w:rPr>
          <w:rFonts w:ascii="Arial Narrow" w:hAnsi="Arial Narrow"/>
          <w:sz w:val="24"/>
          <w:szCs w:val="25"/>
        </w:rPr>
        <w:lastRenderedPageBreak/>
        <w:t xml:space="preserve">ΕΣΑμεΑ Ιωάννης Βαρδακαστάνης, ως πρόεδρος της </w:t>
      </w:r>
      <w:proofErr w:type="spellStart"/>
      <w:r w:rsidRPr="008A37B8">
        <w:rPr>
          <w:rFonts w:ascii="Arial Narrow" w:hAnsi="Arial Narrow"/>
          <w:sz w:val="24"/>
          <w:szCs w:val="25"/>
        </w:rPr>
        <w:t>Euromed</w:t>
      </w:r>
      <w:proofErr w:type="spellEnd"/>
      <w:r w:rsidRPr="008A37B8">
        <w:rPr>
          <w:rFonts w:ascii="Arial Narrow" w:hAnsi="Arial Narrow"/>
          <w:sz w:val="24"/>
          <w:szCs w:val="25"/>
        </w:rPr>
        <w:t xml:space="preserve"> </w:t>
      </w:r>
      <w:proofErr w:type="spellStart"/>
      <w:r w:rsidRPr="008A37B8">
        <w:rPr>
          <w:rFonts w:ascii="Arial Narrow" w:hAnsi="Arial Narrow"/>
          <w:sz w:val="24"/>
          <w:szCs w:val="25"/>
        </w:rPr>
        <w:t>Follow</w:t>
      </w:r>
      <w:proofErr w:type="spellEnd"/>
      <w:r w:rsidRPr="008A37B8">
        <w:rPr>
          <w:rFonts w:ascii="Arial Narrow" w:hAnsi="Arial Narrow"/>
          <w:sz w:val="24"/>
          <w:szCs w:val="25"/>
        </w:rPr>
        <w:t xml:space="preserve"> </w:t>
      </w:r>
      <w:proofErr w:type="spellStart"/>
      <w:r w:rsidRPr="008A37B8">
        <w:rPr>
          <w:rFonts w:ascii="Arial Narrow" w:hAnsi="Arial Narrow"/>
          <w:sz w:val="24"/>
          <w:szCs w:val="25"/>
        </w:rPr>
        <w:t>Up</w:t>
      </w:r>
      <w:proofErr w:type="spellEnd"/>
      <w:r w:rsidRPr="008A37B8">
        <w:rPr>
          <w:rFonts w:ascii="Arial Narrow" w:hAnsi="Arial Narrow"/>
          <w:sz w:val="24"/>
          <w:szCs w:val="25"/>
        </w:rPr>
        <w:t xml:space="preserve"> Committee της ΕΟΚΕ, στο Μαρακές, την 1η Ιουνίου. Η Σύνοδος διοργανώθηκε από το Μαροκινό Οικονομικό, Κοινωνικό και Περιβαλλοντικό Συμβούλιο</w:t>
      </w:r>
    </w:p>
    <w:p w14:paraId="0A0A01CB" w14:textId="7B3A25F2" w:rsidR="008A37B8" w:rsidRDefault="008A37B8" w:rsidP="00CC2F99">
      <w:pPr>
        <w:rPr>
          <w:rFonts w:ascii="Arial Narrow" w:hAnsi="Arial Narrow"/>
          <w:b/>
          <w:sz w:val="24"/>
          <w:szCs w:val="25"/>
        </w:rPr>
      </w:pPr>
      <w:r>
        <w:rPr>
          <w:rFonts w:ascii="Arial Narrow" w:hAnsi="Arial Narrow"/>
          <w:b/>
          <w:sz w:val="24"/>
          <w:szCs w:val="25"/>
        </w:rPr>
        <w:t>01.06.2022</w:t>
      </w:r>
    </w:p>
    <w:p w14:paraId="0DA3AB5C" w14:textId="37C704C9" w:rsidR="008A37B8" w:rsidRPr="008A37B8" w:rsidRDefault="00ED78BE" w:rsidP="008A37B8">
      <w:pPr>
        <w:rPr>
          <w:rFonts w:ascii="Arial Narrow" w:hAnsi="Arial Narrow"/>
          <w:b/>
          <w:sz w:val="24"/>
          <w:szCs w:val="25"/>
        </w:rPr>
      </w:pPr>
      <w:hyperlink r:id="rId11" w:history="1">
        <w:r w:rsidR="008A37B8" w:rsidRPr="008A37B8">
          <w:rPr>
            <w:rStyle w:val="-"/>
            <w:rFonts w:ascii="Arial Narrow" w:hAnsi="Arial Narrow"/>
            <w:b/>
            <w:sz w:val="24"/>
            <w:szCs w:val="25"/>
          </w:rPr>
          <w:t>Τι ισχύει για τη συνταγογράφηση φαρμάκων - εξετάσεων σε ανασφάλιστους - Οι εξαιρέσεις για ΑμεΑ και χρόνιους πάσχοντες</w:t>
        </w:r>
      </w:hyperlink>
    </w:p>
    <w:p w14:paraId="5AF1B359" w14:textId="77777777" w:rsidR="008A37B8" w:rsidRPr="008A37B8" w:rsidRDefault="008A37B8" w:rsidP="008A37B8">
      <w:pPr>
        <w:rPr>
          <w:rFonts w:ascii="Arial Narrow" w:hAnsi="Arial Narrow"/>
          <w:sz w:val="24"/>
          <w:szCs w:val="25"/>
        </w:rPr>
      </w:pPr>
      <w:r w:rsidRPr="008A37B8">
        <w:rPr>
          <w:rFonts w:ascii="Arial Narrow" w:hAnsi="Arial Narrow"/>
          <w:sz w:val="24"/>
          <w:szCs w:val="25"/>
        </w:rPr>
        <w:t>Μετά από πολύ μεγάλη πίεση και αγώνα της ΕΣΑμεΑ και των οργανώσεων μελών της αναφορικά με την εφαρμογή του άρθρου 38 του Ν.4865/2021, που αφορά στην υποχρεωτική συνταγογράφηση των ανασφάλιστων πολιτών μόνο από ιατρούς δημόσιων δομών υγείας, οι ενέργειες απέδωσαν εντέλει καρπούς και δικαίωση.</w:t>
      </w:r>
    </w:p>
    <w:p w14:paraId="72F9F29E" w14:textId="3894E3E0" w:rsidR="008362DF" w:rsidRDefault="008A37B8" w:rsidP="00CC2F99">
      <w:pPr>
        <w:rPr>
          <w:rFonts w:ascii="Arial Narrow" w:hAnsi="Arial Narrow"/>
          <w:b/>
          <w:sz w:val="24"/>
          <w:szCs w:val="25"/>
        </w:rPr>
      </w:pPr>
      <w:r>
        <w:rPr>
          <w:rFonts w:ascii="Arial Narrow" w:hAnsi="Arial Narrow"/>
          <w:b/>
          <w:sz w:val="24"/>
          <w:szCs w:val="25"/>
        </w:rPr>
        <w:t>31</w:t>
      </w:r>
      <w:r w:rsidR="008362DF">
        <w:rPr>
          <w:rFonts w:ascii="Arial Narrow" w:hAnsi="Arial Narrow"/>
          <w:b/>
          <w:sz w:val="24"/>
          <w:szCs w:val="25"/>
        </w:rPr>
        <w:t>.05.2022</w:t>
      </w:r>
    </w:p>
    <w:p w14:paraId="7710210F" w14:textId="68867A2D" w:rsidR="008A37B8" w:rsidRPr="008A37B8" w:rsidRDefault="00ED78BE" w:rsidP="008A37B8">
      <w:pPr>
        <w:rPr>
          <w:rFonts w:ascii="Arial Narrow" w:hAnsi="Arial Narrow"/>
          <w:b/>
          <w:sz w:val="24"/>
          <w:szCs w:val="25"/>
        </w:rPr>
      </w:pPr>
      <w:hyperlink r:id="rId12" w:history="1">
        <w:r w:rsidR="008A37B8" w:rsidRPr="008A37B8">
          <w:rPr>
            <w:rStyle w:val="-"/>
            <w:rFonts w:ascii="Arial Narrow" w:hAnsi="Arial Narrow"/>
            <w:b/>
            <w:sz w:val="24"/>
            <w:szCs w:val="25"/>
          </w:rPr>
          <w:t>Ι. Βαρδακαστάνης από #EUAccessibility Summit: Καινοτομία που δεν συνυπολογίζει το 15% του πληθυσμού, δεν είναι καινοτομία</w:t>
        </w:r>
      </w:hyperlink>
    </w:p>
    <w:p w14:paraId="40D12FEA" w14:textId="77777777" w:rsidR="008A37B8" w:rsidRPr="008A37B8" w:rsidRDefault="008A37B8" w:rsidP="008A37B8">
      <w:pPr>
        <w:rPr>
          <w:rFonts w:ascii="Arial Narrow" w:hAnsi="Arial Narrow"/>
          <w:sz w:val="24"/>
          <w:szCs w:val="25"/>
        </w:rPr>
      </w:pPr>
      <w:r w:rsidRPr="008A37B8">
        <w:rPr>
          <w:rFonts w:ascii="Arial Narrow" w:hAnsi="Arial Narrow"/>
          <w:sz w:val="24"/>
          <w:szCs w:val="25"/>
        </w:rPr>
        <w:t>Στην έναρξη της Ευρωπαϊκής Συνόδου Κορυφής για την Προσβασιμότητα «Από τις πολιτικές στη δράση», που συνδιοργάνωσαν Microsoft και European Disability Forum, χαιρέτησε ο πρόεδρος της ΕΣΑμεΑ Ιωάννης Βαρδακαστάνης, με την ιδιότητά του ως πρόεδρος του Φόρουμ.</w:t>
      </w:r>
    </w:p>
    <w:p w14:paraId="2E0147E0" w14:textId="6AE7D43B" w:rsidR="008D7DF5" w:rsidRPr="00F52D85" w:rsidRDefault="008362DF" w:rsidP="009F0F31">
      <w:pPr>
        <w:rPr>
          <w:rFonts w:ascii="Arial Narrow" w:hAnsi="Arial Narrow"/>
          <w:b/>
          <w:color w:val="FF0000"/>
          <w:sz w:val="28"/>
          <w:szCs w:val="28"/>
          <w:lang w:val="en-US"/>
        </w:rPr>
      </w:pPr>
      <w:r>
        <w:rPr>
          <w:rFonts w:ascii="Arial Narrow" w:hAnsi="Arial Narrow"/>
          <w:b/>
          <w:color w:val="FF0000"/>
          <w:sz w:val="28"/>
          <w:szCs w:val="28"/>
          <w:lang w:val="en-US"/>
        </w:rPr>
        <w:t>E</w:t>
      </w:r>
      <w:r w:rsidR="00FA2723" w:rsidRPr="00F52D85">
        <w:rPr>
          <w:rFonts w:ascii="Arial Narrow" w:hAnsi="Arial Narrow"/>
          <w:b/>
          <w:color w:val="FF0000"/>
          <w:sz w:val="28"/>
          <w:szCs w:val="28"/>
          <w:lang w:val="en-US"/>
        </w:rPr>
        <w:t xml:space="preserve">uropean </w:t>
      </w:r>
      <w:r w:rsidR="00FA2723" w:rsidRPr="00FA2723">
        <w:rPr>
          <w:rFonts w:ascii="Arial Narrow" w:hAnsi="Arial Narrow"/>
          <w:b/>
          <w:color w:val="FF0000"/>
          <w:sz w:val="28"/>
          <w:szCs w:val="28"/>
          <w:lang w:val="en-US"/>
        </w:rPr>
        <w:t>D</w:t>
      </w:r>
      <w:r w:rsidR="00FA2723" w:rsidRPr="00F52D85">
        <w:rPr>
          <w:rFonts w:ascii="Arial Narrow" w:hAnsi="Arial Narrow"/>
          <w:b/>
          <w:color w:val="FF0000"/>
          <w:sz w:val="28"/>
          <w:szCs w:val="28"/>
          <w:lang w:val="en-US"/>
        </w:rPr>
        <w:t xml:space="preserve">isability </w:t>
      </w:r>
      <w:r w:rsidR="00FA2723" w:rsidRPr="00FA2723">
        <w:rPr>
          <w:rFonts w:ascii="Arial Narrow" w:hAnsi="Arial Narrow"/>
          <w:b/>
          <w:color w:val="FF0000"/>
          <w:sz w:val="28"/>
          <w:szCs w:val="28"/>
          <w:lang w:val="en-US"/>
        </w:rPr>
        <w:t>F</w:t>
      </w:r>
      <w:r w:rsidR="00FA2723" w:rsidRPr="00F52D85">
        <w:rPr>
          <w:rFonts w:ascii="Arial Narrow" w:hAnsi="Arial Narrow"/>
          <w:b/>
          <w:color w:val="FF0000"/>
          <w:sz w:val="28"/>
          <w:szCs w:val="28"/>
          <w:lang w:val="en-US"/>
        </w:rPr>
        <w:t>orum</w:t>
      </w:r>
    </w:p>
    <w:p w14:paraId="3D748394" w14:textId="6108EA9F" w:rsidR="008362DF" w:rsidRPr="008362DF" w:rsidRDefault="008A37B8" w:rsidP="008D7DF5">
      <w:pPr>
        <w:tabs>
          <w:tab w:val="left" w:pos="1386"/>
        </w:tabs>
        <w:rPr>
          <w:rFonts w:ascii="Arial Narrow" w:hAnsi="Arial Narrow"/>
          <w:b/>
          <w:sz w:val="24"/>
          <w:szCs w:val="25"/>
          <w:lang w:val="en-US"/>
        </w:rPr>
      </w:pPr>
      <w:r w:rsidRPr="008A37B8">
        <w:rPr>
          <w:rFonts w:ascii="Arial Narrow" w:hAnsi="Arial Narrow"/>
          <w:b/>
          <w:sz w:val="24"/>
          <w:szCs w:val="25"/>
          <w:lang w:val="en-US"/>
        </w:rPr>
        <w:t>31</w:t>
      </w:r>
      <w:r w:rsidR="008362DF" w:rsidRPr="008362DF">
        <w:rPr>
          <w:rFonts w:ascii="Arial Narrow" w:hAnsi="Arial Narrow"/>
          <w:b/>
          <w:sz w:val="24"/>
          <w:szCs w:val="25"/>
          <w:lang w:val="en-US"/>
        </w:rPr>
        <w:t>.05.2022</w:t>
      </w:r>
    </w:p>
    <w:p w14:paraId="16C69E1D" w14:textId="13A0322A" w:rsidR="008A37B8" w:rsidRPr="008A37B8" w:rsidRDefault="00ED78BE" w:rsidP="008A37B8">
      <w:pPr>
        <w:rPr>
          <w:rFonts w:ascii="Arial Narrow" w:hAnsi="Arial Narrow"/>
          <w:b/>
          <w:sz w:val="24"/>
          <w:szCs w:val="25"/>
          <w:lang w:val="en-US"/>
        </w:rPr>
      </w:pPr>
      <w:hyperlink r:id="rId13" w:history="1">
        <w:r w:rsidR="008A37B8" w:rsidRPr="008A37B8">
          <w:rPr>
            <w:rStyle w:val="-"/>
            <w:rFonts w:ascii="Arial Narrow" w:hAnsi="Arial Narrow"/>
            <w:b/>
            <w:sz w:val="24"/>
            <w:szCs w:val="25"/>
            <w:lang w:val="en-US"/>
          </w:rPr>
          <w:t>Ukraine, elections, plans for 2023: our May Board Meeting</w:t>
        </w:r>
      </w:hyperlink>
    </w:p>
    <w:p w14:paraId="568907D2" w14:textId="77777777" w:rsidR="008A37B8" w:rsidRPr="008A37B8" w:rsidRDefault="008A37B8" w:rsidP="008A37B8">
      <w:pPr>
        <w:rPr>
          <w:rFonts w:ascii="Arial Narrow" w:hAnsi="Arial Narrow"/>
          <w:sz w:val="24"/>
          <w:szCs w:val="25"/>
          <w:lang w:val="en-US"/>
        </w:rPr>
      </w:pPr>
      <w:r w:rsidRPr="008A37B8">
        <w:rPr>
          <w:rFonts w:ascii="Arial Narrow" w:hAnsi="Arial Narrow"/>
          <w:sz w:val="24"/>
          <w:szCs w:val="25"/>
          <w:lang w:val="en-US"/>
        </w:rPr>
        <w:t>Our response to the war in Ukraine</w:t>
      </w:r>
    </w:p>
    <w:p w14:paraId="61FDD9D4" w14:textId="77777777" w:rsidR="008A37B8" w:rsidRPr="008A37B8" w:rsidRDefault="008A37B8" w:rsidP="008A37B8">
      <w:pPr>
        <w:rPr>
          <w:rFonts w:ascii="Arial Narrow" w:hAnsi="Arial Narrow"/>
          <w:sz w:val="24"/>
          <w:szCs w:val="25"/>
          <w:lang w:val="en-US"/>
        </w:rPr>
      </w:pPr>
      <w:r w:rsidRPr="008A37B8">
        <w:rPr>
          <w:rFonts w:ascii="Arial Narrow" w:hAnsi="Arial Narrow"/>
          <w:sz w:val="24"/>
          <w:szCs w:val="25"/>
          <w:lang w:val="en-US"/>
        </w:rPr>
        <w:t>We adopted an action plan with 3 objectives:</w:t>
      </w:r>
    </w:p>
    <w:p w14:paraId="629A9259" w14:textId="77777777" w:rsidR="008A37B8" w:rsidRPr="00C217E3" w:rsidRDefault="008A37B8" w:rsidP="008A37B8">
      <w:pPr>
        <w:numPr>
          <w:ilvl w:val="0"/>
          <w:numId w:val="9"/>
        </w:numPr>
        <w:rPr>
          <w:rFonts w:ascii="Arial Narrow" w:hAnsi="Arial Narrow"/>
          <w:sz w:val="24"/>
          <w:szCs w:val="25"/>
          <w:lang w:val="en-US"/>
        </w:rPr>
      </w:pPr>
      <w:r w:rsidRPr="008A37B8">
        <w:rPr>
          <w:rFonts w:ascii="Arial Narrow" w:hAnsi="Arial Narrow"/>
          <w:sz w:val="24"/>
          <w:szCs w:val="25"/>
          <w:lang w:val="en-US"/>
        </w:rPr>
        <w:t>To support persons with disabilities in collaboration with other representative organisations (DPOs).</w:t>
      </w:r>
    </w:p>
    <w:p w14:paraId="629001AB" w14:textId="77777777" w:rsidR="00C217E3" w:rsidRPr="00C217E3" w:rsidRDefault="00C217E3" w:rsidP="00C217E3">
      <w:pPr>
        <w:numPr>
          <w:ilvl w:val="0"/>
          <w:numId w:val="9"/>
        </w:numPr>
        <w:rPr>
          <w:rFonts w:ascii="Arial Narrow" w:hAnsi="Arial Narrow"/>
          <w:sz w:val="24"/>
          <w:szCs w:val="25"/>
          <w:lang w:val="en-US"/>
        </w:rPr>
      </w:pPr>
      <w:r w:rsidRPr="00C217E3">
        <w:rPr>
          <w:rFonts w:ascii="Arial Narrow" w:hAnsi="Arial Narrow"/>
          <w:sz w:val="24"/>
          <w:szCs w:val="25"/>
          <w:lang w:val="en-US"/>
        </w:rPr>
        <w:t>To advocate for disability inclusion in the broader humanitarian response</w:t>
      </w:r>
      <w:r w:rsidRPr="00C217E3">
        <w:rPr>
          <w:rFonts w:ascii="Arial" w:hAnsi="Arial" w:cs="Arial"/>
          <w:sz w:val="24"/>
          <w:szCs w:val="25"/>
          <w:lang w:val="en-US"/>
        </w:rPr>
        <w:t> </w:t>
      </w:r>
      <w:r w:rsidRPr="00C217E3">
        <w:rPr>
          <w:rFonts w:ascii="Arial Narrow" w:hAnsi="Arial Narrow"/>
          <w:sz w:val="24"/>
          <w:szCs w:val="25"/>
          <w:lang w:val="en-US"/>
        </w:rPr>
        <w:t>in Ukraine and in the countries of the EU as people flee the war.</w:t>
      </w:r>
    </w:p>
    <w:p w14:paraId="499CEC3D" w14:textId="77777777" w:rsidR="00C217E3" w:rsidRPr="00C217E3" w:rsidRDefault="00C217E3" w:rsidP="00C217E3">
      <w:pPr>
        <w:numPr>
          <w:ilvl w:val="0"/>
          <w:numId w:val="9"/>
        </w:numPr>
        <w:rPr>
          <w:rFonts w:ascii="Arial Narrow" w:hAnsi="Arial Narrow"/>
          <w:sz w:val="24"/>
          <w:szCs w:val="25"/>
          <w:lang w:val="en-US"/>
        </w:rPr>
      </w:pPr>
      <w:r w:rsidRPr="00C217E3">
        <w:rPr>
          <w:rFonts w:ascii="Arial Narrow" w:hAnsi="Arial Narrow"/>
          <w:sz w:val="24"/>
          <w:szCs w:val="25"/>
          <w:lang w:val="en-US"/>
        </w:rPr>
        <w:t>To ensure that the future recovery includes disability and to build the capacity of the disability movement in the long-term.</w:t>
      </w:r>
    </w:p>
    <w:p w14:paraId="180BB455" w14:textId="51318974" w:rsidR="00C217E3" w:rsidRPr="00C217E3" w:rsidRDefault="00C217E3" w:rsidP="00C217E3">
      <w:pPr>
        <w:ind w:left="360"/>
        <w:rPr>
          <w:rFonts w:ascii="Arial Narrow" w:hAnsi="Arial Narrow"/>
          <w:sz w:val="24"/>
          <w:szCs w:val="25"/>
          <w:lang w:val="en-US"/>
        </w:rPr>
      </w:pPr>
      <w:r w:rsidRPr="00C217E3">
        <w:rPr>
          <w:rFonts w:ascii="Arial Narrow" w:hAnsi="Arial Narrow"/>
          <w:sz w:val="24"/>
          <w:szCs w:val="25"/>
          <w:lang w:val="en-US"/>
        </w:rPr>
        <w:t xml:space="preserve">This programme, which develops actions in Ukraine and 7 </w:t>
      </w:r>
      <w:r w:rsidR="00ED78BE" w:rsidRPr="00C217E3">
        <w:rPr>
          <w:rFonts w:ascii="Arial Narrow" w:hAnsi="Arial Narrow"/>
          <w:sz w:val="24"/>
          <w:szCs w:val="25"/>
          <w:lang w:val="en-US"/>
        </w:rPr>
        <w:t>neighboring</w:t>
      </w:r>
      <w:r w:rsidRPr="00C217E3">
        <w:rPr>
          <w:rFonts w:ascii="Arial Narrow" w:hAnsi="Arial Narrow"/>
          <w:sz w:val="24"/>
          <w:szCs w:val="25"/>
          <w:lang w:val="en-US"/>
        </w:rPr>
        <w:t xml:space="preserve"> countries, will help EDF continue providing direct support to persons with disabilities.</w:t>
      </w:r>
    </w:p>
    <w:p w14:paraId="72546AF8" w14:textId="1411D82E" w:rsidR="00C217E3" w:rsidRPr="00C217E3" w:rsidRDefault="00C217E3" w:rsidP="00C217E3">
      <w:pPr>
        <w:ind w:left="360"/>
        <w:rPr>
          <w:rFonts w:ascii="Arial Narrow" w:hAnsi="Arial Narrow"/>
          <w:sz w:val="24"/>
          <w:szCs w:val="25"/>
          <w:lang w:val="en-US"/>
        </w:rPr>
      </w:pPr>
      <w:r w:rsidRPr="00C217E3">
        <w:rPr>
          <w:rFonts w:ascii="Arial Narrow" w:hAnsi="Arial Narrow"/>
          <w:sz w:val="24"/>
          <w:szCs w:val="25"/>
          <w:lang w:val="en-US"/>
        </w:rPr>
        <w:t>Read more about our work and find information on how to act and support persons with disabilities in Ukraine on our web page.</w:t>
      </w:r>
    </w:p>
    <w:p w14:paraId="4C377F94" w14:textId="77777777" w:rsidR="00C217E3" w:rsidRPr="008A37B8" w:rsidRDefault="00C217E3" w:rsidP="00C217E3">
      <w:pPr>
        <w:ind w:left="720"/>
        <w:rPr>
          <w:rFonts w:ascii="Arial Narrow" w:hAnsi="Arial Narrow"/>
          <w:sz w:val="24"/>
          <w:szCs w:val="25"/>
          <w:lang w:val="en-US"/>
        </w:rPr>
      </w:pPr>
    </w:p>
    <w:p w14:paraId="66EFC415" w14:textId="29367766" w:rsidR="009F0F31" w:rsidRPr="008D7DF5" w:rsidRDefault="009F0F31" w:rsidP="009F0F31">
      <w:pPr>
        <w:rPr>
          <w:rFonts w:ascii="Arial Narrow" w:hAnsi="Arial Narrow"/>
          <w:sz w:val="24"/>
          <w:szCs w:val="25"/>
          <w:lang w:val="en-US"/>
        </w:rPr>
      </w:pPr>
    </w:p>
    <w:p w14:paraId="7F340F70" w14:textId="77777777" w:rsidR="00386719" w:rsidRPr="008D7DF5" w:rsidRDefault="00386719" w:rsidP="00386719">
      <w:pPr>
        <w:rPr>
          <w:rFonts w:ascii="Arial Narrow" w:hAnsi="Arial Narrow"/>
          <w:sz w:val="24"/>
          <w:szCs w:val="25"/>
          <w:lang w:val="en-US"/>
        </w:rPr>
      </w:pPr>
    </w:p>
    <w:p w14:paraId="4104B633" w14:textId="77777777" w:rsidR="00386719" w:rsidRPr="008D7DF5" w:rsidRDefault="00386719" w:rsidP="009F0F31">
      <w:pPr>
        <w:rPr>
          <w:rFonts w:ascii="Arial Narrow" w:hAnsi="Arial Narrow"/>
          <w:b/>
          <w:color w:val="003300"/>
          <w:sz w:val="26"/>
          <w:szCs w:val="26"/>
          <w:lang w:val="en-US"/>
        </w:rPr>
      </w:pPr>
    </w:p>
    <w:p w14:paraId="5847E0DB" w14:textId="77777777" w:rsidR="008428ED" w:rsidRPr="0065592D" w:rsidRDefault="008428ED" w:rsidP="00593152">
      <w:pPr>
        <w:jc w:val="center"/>
        <w:rPr>
          <w:rFonts w:ascii="Arial Narrow" w:hAnsi="Arial Narrow"/>
          <w:b/>
          <w:color w:val="003300"/>
          <w:sz w:val="26"/>
          <w:szCs w:val="26"/>
        </w:rPr>
      </w:pPr>
      <w:r w:rsidRPr="0065592D">
        <w:rPr>
          <w:rFonts w:ascii="Arial Narrow" w:hAnsi="Arial Narrow"/>
          <w:b/>
          <w:color w:val="003300"/>
          <w:sz w:val="26"/>
          <w:szCs w:val="26"/>
        </w:rPr>
        <w:lastRenderedPageBreak/>
        <w:t xml:space="preserve">Ακολουθείστε την </w:t>
      </w:r>
      <w:r w:rsidR="00147639" w:rsidRPr="0065592D">
        <w:rPr>
          <w:rFonts w:ascii="Arial Narrow" w:hAnsi="Arial Narrow"/>
          <w:b/>
          <w:color w:val="003300"/>
          <w:sz w:val="26"/>
          <w:szCs w:val="26"/>
        </w:rPr>
        <w:t>Ε.Σ.Α.μεΑ.</w:t>
      </w:r>
      <w:r w:rsidRPr="0065592D">
        <w:rPr>
          <w:rFonts w:ascii="Arial Narrow" w:hAnsi="Arial Narrow"/>
          <w:b/>
          <w:color w:val="003300"/>
          <w:sz w:val="26"/>
          <w:szCs w:val="26"/>
        </w:rPr>
        <w:t xml:space="preserve"> στα </w:t>
      </w:r>
      <w:r w:rsidRPr="0065592D">
        <w:rPr>
          <w:rFonts w:ascii="Arial Narrow" w:hAnsi="Arial Narrow"/>
          <w:b/>
          <w:color w:val="003300"/>
          <w:sz w:val="26"/>
          <w:szCs w:val="26"/>
          <w:lang w:val="en-US"/>
        </w:rPr>
        <w:t>social</w:t>
      </w:r>
      <w:r w:rsidRPr="0065592D">
        <w:rPr>
          <w:rFonts w:ascii="Arial Narrow" w:hAnsi="Arial Narrow"/>
          <w:b/>
          <w:color w:val="003300"/>
          <w:sz w:val="26"/>
          <w:szCs w:val="26"/>
        </w:rPr>
        <w:t xml:space="preserve"> </w:t>
      </w:r>
      <w:r w:rsidRPr="0065592D">
        <w:rPr>
          <w:rFonts w:ascii="Arial Narrow" w:hAnsi="Arial Narrow"/>
          <w:b/>
          <w:color w:val="003300"/>
          <w:sz w:val="26"/>
          <w:szCs w:val="26"/>
          <w:lang w:val="en-US"/>
        </w:rPr>
        <w:t>media</w:t>
      </w:r>
    </w:p>
    <w:p w14:paraId="588A0B52" w14:textId="77777777" w:rsidR="008428ED" w:rsidRPr="0065592D" w:rsidRDefault="00ED78BE" w:rsidP="004D7159">
      <w:pPr>
        <w:jc w:val="center"/>
        <w:rPr>
          <w:rFonts w:ascii="Arial Narrow" w:hAnsi="Arial Narrow"/>
          <w:b/>
          <w:color w:val="003300"/>
          <w:sz w:val="26"/>
          <w:szCs w:val="26"/>
        </w:rPr>
      </w:pPr>
      <w:hyperlink r:id="rId14" w:tooltip="φέισμπουκ" w:history="1">
        <w:r w:rsidR="008428ED" w:rsidRPr="0065592D">
          <w:rPr>
            <w:rStyle w:val="-"/>
            <w:rFonts w:ascii="Arial Narrow" w:hAnsi="Arial Narrow"/>
            <w:b/>
            <w:color w:val="003300"/>
            <w:sz w:val="26"/>
            <w:szCs w:val="26"/>
            <w:lang w:val="en-US"/>
          </w:rPr>
          <w:t>https</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www</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facebook</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65592D">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ESAmeAgr</w:t>
        </w:r>
        <w:proofErr w:type="spellEnd"/>
        <w:r w:rsidR="008428ED" w:rsidRPr="0065592D">
          <w:rPr>
            <w:rStyle w:val="-"/>
            <w:rFonts w:ascii="Arial Narrow" w:hAnsi="Arial Narrow"/>
            <w:b/>
            <w:color w:val="003300"/>
            <w:sz w:val="26"/>
            <w:szCs w:val="26"/>
          </w:rPr>
          <w:t>/</w:t>
        </w:r>
      </w:hyperlink>
      <w:r w:rsidR="0065592D" w:rsidRPr="0065592D">
        <w:rPr>
          <w:rStyle w:val="-"/>
          <w:rFonts w:ascii="Arial Narrow" w:hAnsi="Arial Narrow"/>
          <w:b/>
          <w:color w:val="003300"/>
          <w:sz w:val="26"/>
          <w:szCs w:val="26"/>
        </w:rPr>
        <w:t xml:space="preserve"> </w:t>
      </w:r>
    </w:p>
    <w:p w14:paraId="42E139DB" w14:textId="77777777" w:rsidR="008428ED" w:rsidRPr="00CC2F99" w:rsidRDefault="00ED78BE" w:rsidP="004D7159">
      <w:pPr>
        <w:jc w:val="center"/>
        <w:rPr>
          <w:rStyle w:val="-"/>
          <w:rFonts w:ascii="Arial Narrow" w:hAnsi="Arial Narrow"/>
          <w:b/>
          <w:color w:val="003300"/>
          <w:sz w:val="26"/>
          <w:szCs w:val="26"/>
        </w:rPr>
      </w:pPr>
      <w:hyperlink r:id="rId15" w:tooltip="τουίτερ" w:history="1">
        <w:r w:rsidR="008428ED" w:rsidRPr="0065592D">
          <w:rPr>
            <w:rStyle w:val="-"/>
            <w:rFonts w:ascii="Arial Narrow" w:hAnsi="Arial Narrow"/>
            <w:b/>
            <w:color w:val="003300"/>
            <w:sz w:val="26"/>
            <w:szCs w:val="26"/>
            <w:lang w:val="en-US"/>
          </w:rPr>
          <w:t>https</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twitter</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CC2F99">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ESAMEAgr</w:t>
        </w:r>
        <w:proofErr w:type="spellEnd"/>
      </w:hyperlink>
      <w:r w:rsidR="0065592D" w:rsidRPr="00CC2F99">
        <w:rPr>
          <w:rStyle w:val="-"/>
          <w:rFonts w:ascii="Arial Narrow" w:hAnsi="Arial Narrow"/>
          <w:b/>
          <w:color w:val="003300"/>
          <w:sz w:val="26"/>
          <w:szCs w:val="26"/>
        </w:rPr>
        <w:t xml:space="preserve"> </w:t>
      </w:r>
    </w:p>
    <w:p w14:paraId="55756411" w14:textId="77777777" w:rsidR="00661B45" w:rsidRPr="00CC2F99" w:rsidRDefault="00ED78BE" w:rsidP="004D7159">
      <w:pPr>
        <w:jc w:val="center"/>
        <w:rPr>
          <w:rFonts w:ascii="Arial Narrow" w:hAnsi="Arial Narrow"/>
          <w:b/>
          <w:color w:val="003300"/>
          <w:sz w:val="26"/>
          <w:szCs w:val="26"/>
        </w:rPr>
      </w:pPr>
      <w:hyperlink r:id="rId16" w:history="1">
        <w:r w:rsidR="00661B45" w:rsidRPr="00661B45">
          <w:rPr>
            <w:rStyle w:val="-"/>
            <w:rFonts w:ascii="Arial Narrow" w:hAnsi="Arial Narrow"/>
            <w:b/>
            <w:sz w:val="26"/>
            <w:szCs w:val="26"/>
            <w:lang w:val="en-US"/>
          </w:rPr>
          <w:t>https</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www</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instagram</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com</w:t>
        </w:r>
        <w:r w:rsidR="00661B45" w:rsidRPr="00CC2F99">
          <w:rPr>
            <w:rStyle w:val="-"/>
            <w:rFonts w:ascii="Arial Narrow" w:hAnsi="Arial Narrow"/>
            <w:b/>
            <w:sz w:val="26"/>
            <w:szCs w:val="26"/>
          </w:rPr>
          <w:t>/</w:t>
        </w:r>
        <w:proofErr w:type="spellStart"/>
        <w:r w:rsidR="00661B45" w:rsidRPr="00661B45">
          <w:rPr>
            <w:rStyle w:val="-"/>
            <w:rFonts w:ascii="Arial Narrow" w:hAnsi="Arial Narrow"/>
            <w:b/>
            <w:sz w:val="26"/>
            <w:szCs w:val="26"/>
            <w:lang w:val="en-US"/>
          </w:rPr>
          <w:t>ncdpgreece</w:t>
        </w:r>
        <w:proofErr w:type="spellEnd"/>
        <w:r w:rsidR="00661B45" w:rsidRPr="00CC2F99">
          <w:rPr>
            <w:rStyle w:val="-"/>
            <w:rFonts w:ascii="Arial Narrow" w:hAnsi="Arial Narrow"/>
            <w:b/>
            <w:sz w:val="26"/>
            <w:szCs w:val="26"/>
          </w:rPr>
          <w:t>/</w:t>
        </w:r>
      </w:hyperlink>
      <w:r w:rsidR="00661B45" w:rsidRPr="00CC2F99">
        <w:rPr>
          <w:rFonts w:ascii="Arial Narrow" w:hAnsi="Arial Narrow"/>
          <w:b/>
          <w:color w:val="003300"/>
          <w:sz w:val="26"/>
          <w:szCs w:val="26"/>
        </w:rPr>
        <w:t xml:space="preserve"> </w:t>
      </w:r>
    </w:p>
    <w:p w14:paraId="138CD465" w14:textId="77777777" w:rsidR="008428ED" w:rsidRPr="00661B45" w:rsidRDefault="008428ED" w:rsidP="004D7159">
      <w:pPr>
        <w:jc w:val="center"/>
        <w:rPr>
          <w:rFonts w:ascii="Arial Narrow" w:hAnsi="Arial Narrow"/>
          <w:b/>
          <w:color w:val="003300"/>
          <w:sz w:val="26"/>
          <w:szCs w:val="26"/>
          <w:lang w:val="en-US"/>
        </w:rPr>
      </w:pPr>
      <w:r w:rsidRPr="00661B45">
        <w:rPr>
          <w:rFonts w:ascii="Arial Narrow" w:hAnsi="Arial Narrow"/>
          <w:b/>
          <w:color w:val="003300"/>
          <w:sz w:val="26"/>
          <w:szCs w:val="26"/>
          <w:lang w:val="en-US"/>
        </w:rPr>
        <w:t>Youtube ESAmeAGr</w:t>
      </w:r>
    </w:p>
    <w:p w14:paraId="521984CE" w14:textId="77777777" w:rsidR="00386719" w:rsidRDefault="008428ED" w:rsidP="004D7159">
      <w:pPr>
        <w:jc w:val="center"/>
        <w:rPr>
          <w:rStyle w:val="-"/>
          <w:rFonts w:ascii="Arial Narrow" w:hAnsi="Arial Narrow"/>
          <w:b/>
          <w:color w:val="003300"/>
          <w:sz w:val="26"/>
          <w:szCs w:val="26"/>
          <w:lang w:val="en-US"/>
        </w:rPr>
      </w:pPr>
      <w:r w:rsidRPr="0065592D">
        <w:rPr>
          <w:rFonts w:ascii="Arial Narrow" w:hAnsi="Arial Narrow"/>
          <w:b/>
          <w:color w:val="003300"/>
          <w:sz w:val="26"/>
          <w:szCs w:val="26"/>
        </w:rPr>
        <w:t>Ιστοσελίδα</w:t>
      </w:r>
      <w:r w:rsidRPr="0065592D">
        <w:rPr>
          <w:rFonts w:ascii="Arial Narrow" w:hAnsi="Arial Narrow"/>
          <w:b/>
          <w:color w:val="003300"/>
          <w:sz w:val="26"/>
          <w:szCs w:val="26"/>
          <w:lang w:val="en-US"/>
        </w:rPr>
        <w:t xml:space="preserve"> </w:t>
      </w:r>
      <w:hyperlink r:id="rId17" w:history="1">
        <w:r w:rsidRPr="0065592D">
          <w:rPr>
            <w:rStyle w:val="-"/>
            <w:rFonts w:ascii="Arial Narrow" w:hAnsi="Arial Narrow"/>
            <w:b/>
            <w:color w:val="003300"/>
            <w:sz w:val="26"/>
            <w:szCs w:val="26"/>
            <w:lang w:val="en-US"/>
          </w:rPr>
          <w:t>www.esamea.gr</w:t>
        </w:r>
      </w:hyperlink>
      <w:r w:rsidR="006E30DC" w:rsidRPr="00CC2F99">
        <w:rPr>
          <w:rStyle w:val="-"/>
          <w:rFonts w:ascii="Arial Narrow" w:hAnsi="Arial Narrow"/>
          <w:b/>
          <w:color w:val="003300"/>
          <w:sz w:val="26"/>
          <w:szCs w:val="26"/>
          <w:lang w:val="en-US"/>
        </w:rPr>
        <w:t xml:space="preserve"> </w:t>
      </w:r>
    </w:p>
    <w:p w14:paraId="12752788" w14:textId="3808BC69" w:rsidR="00F0535E" w:rsidRPr="0065592D" w:rsidRDefault="0065592D" w:rsidP="004D7159">
      <w:pPr>
        <w:jc w:val="center"/>
        <w:rPr>
          <w:rFonts w:ascii="Arial Narrow" w:hAnsi="Arial Narrow"/>
          <w:b/>
          <w:color w:val="003300"/>
          <w:sz w:val="24"/>
          <w:szCs w:val="28"/>
          <w:lang w:val="en-US"/>
        </w:rPr>
      </w:pPr>
      <w:r>
        <w:rPr>
          <w:rStyle w:val="-"/>
          <w:rFonts w:ascii="Arial Narrow" w:hAnsi="Arial Narrow"/>
          <w:b/>
          <w:color w:val="003300"/>
          <w:sz w:val="26"/>
          <w:szCs w:val="26"/>
          <w:lang w:val="en-US"/>
        </w:rPr>
        <w:t xml:space="preserve"> </w:t>
      </w:r>
      <w:r w:rsidR="00F0535E">
        <w:rPr>
          <w:rFonts w:ascii="Arial Narrow" w:hAnsi="Arial Narrow"/>
          <w:b/>
          <w:noProof/>
          <w:color w:val="003300"/>
          <w:sz w:val="24"/>
          <w:szCs w:val="28"/>
          <w:lang w:eastAsia="el-GR"/>
        </w:rPr>
        <w:drawing>
          <wp:inline distT="0" distB="0" distL="0" distR="0" wp14:anchorId="337A450E" wp14:editId="2613B700">
            <wp:extent cx="1581737" cy="134302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AmeA-colour.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67785" cy="1416087"/>
                    </a:xfrm>
                    <a:prstGeom prst="rect">
                      <a:avLst/>
                    </a:prstGeom>
                  </pic:spPr>
                </pic:pic>
              </a:graphicData>
            </a:graphic>
          </wp:inline>
        </w:drawing>
      </w:r>
    </w:p>
    <w:sectPr w:rsidR="00F0535E" w:rsidRPr="0065592D" w:rsidSect="00762F8E">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413C"/>
    <w:multiLevelType w:val="multilevel"/>
    <w:tmpl w:val="A0764B3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8EE39BA"/>
    <w:multiLevelType w:val="hybridMultilevel"/>
    <w:tmpl w:val="AFFA81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AAA4CBC"/>
    <w:multiLevelType w:val="multilevel"/>
    <w:tmpl w:val="F5D2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C40A42"/>
    <w:multiLevelType w:val="hybridMultilevel"/>
    <w:tmpl w:val="7EF4B5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256E20F6"/>
    <w:multiLevelType w:val="hybridMultilevel"/>
    <w:tmpl w:val="81587C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4D992DBC"/>
    <w:multiLevelType w:val="hybridMultilevel"/>
    <w:tmpl w:val="625279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58737248"/>
    <w:multiLevelType w:val="hybridMultilevel"/>
    <w:tmpl w:val="FE84BC4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35A1747"/>
    <w:multiLevelType w:val="multilevel"/>
    <w:tmpl w:val="84B2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EE25B7"/>
    <w:multiLevelType w:val="hybridMultilevel"/>
    <w:tmpl w:val="2D6CE4C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97455575">
    <w:abstractNumId w:val="6"/>
  </w:num>
  <w:num w:numId="2" w16cid:durableId="1179588854">
    <w:abstractNumId w:val="8"/>
  </w:num>
  <w:num w:numId="3" w16cid:durableId="664086190">
    <w:abstractNumId w:val="1"/>
  </w:num>
  <w:num w:numId="4" w16cid:durableId="926841130">
    <w:abstractNumId w:val="3"/>
  </w:num>
  <w:num w:numId="5" w16cid:durableId="1449659392">
    <w:abstractNumId w:val="7"/>
  </w:num>
  <w:num w:numId="6" w16cid:durableId="313796974">
    <w:abstractNumId w:val="4"/>
  </w:num>
  <w:num w:numId="7" w16cid:durableId="170070388">
    <w:abstractNumId w:val="5"/>
  </w:num>
  <w:num w:numId="8" w16cid:durableId="1380789616">
    <w:abstractNumId w:val="2"/>
  </w:num>
  <w:num w:numId="9" w16cid:durableId="917179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36DF"/>
    <w:rsid w:val="00021BB3"/>
    <w:rsid w:val="00023326"/>
    <w:rsid w:val="00032D8F"/>
    <w:rsid w:val="00054E22"/>
    <w:rsid w:val="00063F09"/>
    <w:rsid w:val="00086816"/>
    <w:rsid w:val="000A40B8"/>
    <w:rsid w:val="000A70C4"/>
    <w:rsid w:val="000B0802"/>
    <w:rsid w:val="000B15D7"/>
    <w:rsid w:val="000E215F"/>
    <w:rsid w:val="00100E9A"/>
    <w:rsid w:val="00102598"/>
    <w:rsid w:val="0010656D"/>
    <w:rsid w:val="00147639"/>
    <w:rsid w:val="00151235"/>
    <w:rsid w:val="001B0A48"/>
    <w:rsid w:val="001B38B7"/>
    <w:rsid w:val="001E5C97"/>
    <w:rsid w:val="00222855"/>
    <w:rsid w:val="0022351F"/>
    <w:rsid w:val="00285613"/>
    <w:rsid w:val="002A5662"/>
    <w:rsid w:val="002C0ABD"/>
    <w:rsid w:val="002F4C98"/>
    <w:rsid w:val="0030540F"/>
    <w:rsid w:val="003222AA"/>
    <w:rsid w:val="00353F94"/>
    <w:rsid w:val="00386719"/>
    <w:rsid w:val="00394A7B"/>
    <w:rsid w:val="003B4BF1"/>
    <w:rsid w:val="003D4B42"/>
    <w:rsid w:val="004076B7"/>
    <w:rsid w:val="00411833"/>
    <w:rsid w:val="00433537"/>
    <w:rsid w:val="0045741F"/>
    <w:rsid w:val="004A7F8E"/>
    <w:rsid w:val="004D7159"/>
    <w:rsid w:val="004E6A50"/>
    <w:rsid w:val="005030DB"/>
    <w:rsid w:val="005317F5"/>
    <w:rsid w:val="0054532D"/>
    <w:rsid w:val="005507AD"/>
    <w:rsid w:val="00553752"/>
    <w:rsid w:val="00571E14"/>
    <w:rsid w:val="0058324B"/>
    <w:rsid w:val="005845CB"/>
    <w:rsid w:val="005915E3"/>
    <w:rsid w:val="00593152"/>
    <w:rsid w:val="005B0E84"/>
    <w:rsid w:val="005B7B3F"/>
    <w:rsid w:val="005D24E4"/>
    <w:rsid w:val="005D4DB1"/>
    <w:rsid w:val="005D797C"/>
    <w:rsid w:val="005E2816"/>
    <w:rsid w:val="00607B36"/>
    <w:rsid w:val="0061243D"/>
    <w:rsid w:val="00622B55"/>
    <w:rsid w:val="00647B7E"/>
    <w:rsid w:val="0065592D"/>
    <w:rsid w:val="00657954"/>
    <w:rsid w:val="00661B45"/>
    <w:rsid w:val="006648C0"/>
    <w:rsid w:val="006772B2"/>
    <w:rsid w:val="006A30DF"/>
    <w:rsid w:val="006B7C14"/>
    <w:rsid w:val="006D4EEE"/>
    <w:rsid w:val="006E30DC"/>
    <w:rsid w:val="00706EEA"/>
    <w:rsid w:val="0074323F"/>
    <w:rsid w:val="00743BCC"/>
    <w:rsid w:val="0074491D"/>
    <w:rsid w:val="0075668C"/>
    <w:rsid w:val="00762F8E"/>
    <w:rsid w:val="00764746"/>
    <w:rsid w:val="00780304"/>
    <w:rsid w:val="00780E0F"/>
    <w:rsid w:val="007A39CE"/>
    <w:rsid w:val="007F101E"/>
    <w:rsid w:val="008362DF"/>
    <w:rsid w:val="008379E2"/>
    <w:rsid w:val="008428ED"/>
    <w:rsid w:val="00844171"/>
    <w:rsid w:val="0084797D"/>
    <w:rsid w:val="00896C76"/>
    <w:rsid w:val="008A37B8"/>
    <w:rsid w:val="008D7DF5"/>
    <w:rsid w:val="008F29A7"/>
    <w:rsid w:val="00914651"/>
    <w:rsid w:val="0094436A"/>
    <w:rsid w:val="00955364"/>
    <w:rsid w:val="00992381"/>
    <w:rsid w:val="009D1E52"/>
    <w:rsid w:val="009E61CF"/>
    <w:rsid w:val="009F0F31"/>
    <w:rsid w:val="00A67BB9"/>
    <w:rsid w:val="00A9217D"/>
    <w:rsid w:val="00A936DF"/>
    <w:rsid w:val="00A97C50"/>
    <w:rsid w:val="00AC29FB"/>
    <w:rsid w:val="00AC2DC2"/>
    <w:rsid w:val="00AC33BB"/>
    <w:rsid w:val="00AE471B"/>
    <w:rsid w:val="00AE60F9"/>
    <w:rsid w:val="00AE6CFA"/>
    <w:rsid w:val="00BA184E"/>
    <w:rsid w:val="00BA2765"/>
    <w:rsid w:val="00BB2CA9"/>
    <w:rsid w:val="00BC74B3"/>
    <w:rsid w:val="00C068A4"/>
    <w:rsid w:val="00C217E3"/>
    <w:rsid w:val="00C241AB"/>
    <w:rsid w:val="00C361AB"/>
    <w:rsid w:val="00C53967"/>
    <w:rsid w:val="00CC2B3F"/>
    <w:rsid w:val="00CC2F99"/>
    <w:rsid w:val="00CE1940"/>
    <w:rsid w:val="00CE23E8"/>
    <w:rsid w:val="00D132CB"/>
    <w:rsid w:val="00D33E76"/>
    <w:rsid w:val="00D34268"/>
    <w:rsid w:val="00D5784D"/>
    <w:rsid w:val="00D600B6"/>
    <w:rsid w:val="00D623FE"/>
    <w:rsid w:val="00D8122A"/>
    <w:rsid w:val="00D91557"/>
    <w:rsid w:val="00D9366A"/>
    <w:rsid w:val="00DB20C5"/>
    <w:rsid w:val="00DB4CDB"/>
    <w:rsid w:val="00DE461E"/>
    <w:rsid w:val="00E02724"/>
    <w:rsid w:val="00E0343C"/>
    <w:rsid w:val="00E44346"/>
    <w:rsid w:val="00E8414F"/>
    <w:rsid w:val="00E906D4"/>
    <w:rsid w:val="00E978F2"/>
    <w:rsid w:val="00EB760F"/>
    <w:rsid w:val="00ED1AB2"/>
    <w:rsid w:val="00ED4FCB"/>
    <w:rsid w:val="00ED78BE"/>
    <w:rsid w:val="00EE033F"/>
    <w:rsid w:val="00EE3409"/>
    <w:rsid w:val="00F0535E"/>
    <w:rsid w:val="00F52D85"/>
    <w:rsid w:val="00F54FF0"/>
    <w:rsid w:val="00F62D90"/>
    <w:rsid w:val="00F82639"/>
    <w:rsid w:val="00F8629B"/>
    <w:rsid w:val="00FA2723"/>
    <w:rsid w:val="00FA6429"/>
    <w:rsid w:val="00FE3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A927"/>
  <w15:docId w15:val="{1D991DF9-844A-45CA-848B-78C9CA9AE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6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43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7432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432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4323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4323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936DF"/>
    <w:rPr>
      <w:color w:val="0563C1" w:themeColor="hyperlink"/>
      <w:u w:val="single"/>
    </w:rPr>
  </w:style>
  <w:style w:type="paragraph" w:styleId="a3">
    <w:name w:val="Title"/>
    <w:basedOn w:val="a"/>
    <w:next w:val="a"/>
    <w:link w:val="Char"/>
    <w:uiPriority w:val="10"/>
    <w:qFormat/>
    <w:rsid w:val="007432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323F"/>
    <w:rPr>
      <w:rFonts w:asciiTheme="majorHAnsi" w:eastAsiaTheme="majorEastAsia" w:hAnsiTheme="majorHAnsi" w:cstheme="majorBidi"/>
      <w:spacing w:val="-10"/>
      <w:kern w:val="28"/>
      <w:sz w:val="56"/>
      <w:szCs w:val="56"/>
    </w:rPr>
  </w:style>
  <w:style w:type="character" w:customStyle="1" w:styleId="2Char">
    <w:name w:val="Επικεφαλίδα 2 Char"/>
    <w:basedOn w:val="a0"/>
    <w:link w:val="2"/>
    <w:uiPriority w:val="9"/>
    <w:rsid w:val="0074323F"/>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uiPriority w:val="9"/>
    <w:rsid w:val="0074323F"/>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4323F"/>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4323F"/>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4323F"/>
    <w:rPr>
      <w:rFonts w:asciiTheme="majorHAnsi" w:eastAsiaTheme="majorEastAsia" w:hAnsiTheme="majorHAnsi" w:cstheme="majorBidi"/>
      <w:color w:val="1F4D78" w:themeColor="accent1" w:themeShade="7F"/>
    </w:rPr>
  </w:style>
  <w:style w:type="character" w:customStyle="1" w:styleId="1Char">
    <w:name w:val="Επικεφαλίδα 1 Char"/>
    <w:basedOn w:val="a0"/>
    <w:link w:val="1"/>
    <w:uiPriority w:val="9"/>
    <w:rsid w:val="00762F8E"/>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0A40B8"/>
    <w:rPr>
      <w:color w:val="954F72" w:themeColor="followedHyperlink"/>
      <w:u w:val="single"/>
    </w:rPr>
  </w:style>
  <w:style w:type="paragraph" w:styleId="a4">
    <w:name w:val="List Paragraph"/>
    <w:basedOn w:val="a"/>
    <w:uiPriority w:val="34"/>
    <w:qFormat/>
    <w:rsid w:val="00593152"/>
    <w:pPr>
      <w:ind w:left="720"/>
      <w:contextualSpacing/>
    </w:pPr>
  </w:style>
  <w:style w:type="character" w:customStyle="1" w:styleId="58cl">
    <w:name w:val="_58cl"/>
    <w:basedOn w:val="a0"/>
    <w:rsid w:val="00E0343C"/>
  </w:style>
  <w:style w:type="character" w:customStyle="1" w:styleId="58cm">
    <w:name w:val="_58cm"/>
    <w:basedOn w:val="a0"/>
    <w:rsid w:val="00E0343C"/>
  </w:style>
  <w:style w:type="character" w:styleId="a5">
    <w:name w:val="Strong"/>
    <w:basedOn w:val="a0"/>
    <w:uiPriority w:val="22"/>
    <w:qFormat/>
    <w:rsid w:val="00433537"/>
    <w:rPr>
      <w:b/>
      <w:bCs/>
    </w:rPr>
  </w:style>
  <w:style w:type="paragraph" w:styleId="a6">
    <w:name w:val="No Spacing"/>
    <w:uiPriority w:val="1"/>
    <w:qFormat/>
    <w:rsid w:val="00433537"/>
    <w:pPr>
      <w:spacing w:after="0" w:line="240" w:lineRule="auto"/>
    </w:pPr>
  </w:style>
  <w:style w:type="paragraph" w:styleId="a7">
    <w:name w:val="Balloon Text"/>
    <w:basedOn w:val="a"/>
    <w:link w:val="Char0"/>
    <w:uiPriority w:val="99"/>
    <w:semiHidden/>
    <w:unhideWhenUsed/>
    <w:rsid w:val="001B38B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1B38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45329">
      <w:bodyDiv w:val="1"/>
      <w:marLeft w:val="0"/>
      <w:marRight w:val="0"/>
      <w:marTop w:val="0"/>
      <w:marBottom w:val="0"/>
      <w:divBdr>
        <w:top w:val="none" w:sz="0" w:space="0" w:color="auto"/>
        <w:left w:val="none" w:sz="0" w:space="0" w:color="auto"/>
        <w:bottom w:val="none" w:sz="0" w:space="0" w:color="auto"/>
        <w:right w:val="none" w:sz="0" w:space="0" w:color="auto"/>
      </w:divBdr>
      <w:divsChild>
        <w:div w:id="1135413777">
          <w:marLeft w:val="0"/>
          <w:marRight w:val="0"/>
          <w:marTop w:val="0"/>
          <w:marBottom w:val="0"/>
          <w:divBdr>
            <w:top w:val="none" w:sz="0" w:space="0" w:color="auto"/>
            <w:left w:val="none" w:sz="0" w:space="0" w:color="auto"/>
            <w:bottom w:val="none" w:sz="0" w:space="0" w:color="auto"/>
            <w:right w:val="none" w:sz="0" w:space="0" w:color="auto"/>
          </w:divBdr>
          <w:divsChild>
            <w:div w:id="2070108558">
              <w:marLeft w:val="0"/>
              <w:marRight w:val="0"/>
              <w:marTop w:val="0"/>
              <w:marBottom w:val="0"/>
              <w:divBdr>
                <w:top w:val="none" w:sz="0" w:space="0" w:color="auto"/>
                <w:left w:val="none" w:sz="0" w:space="0" w:color="auto"/>
                <w:bottom w:val="none" w:sz="0" w:space="0" w:color="auto"/>
                <w:right w:val="none" w:sz="0" w:space="0" w:color="auto"/>
              </w:divBdr>
              <w:divsChild>
                <w:div w:id="10888158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78572638">
          <w:marLeft w:val="0"/>
          <w:marRight w:val="0"/>
          <w:marTop w:val="0"/>
          <w:marBottom w:val="0"/>
          <w:divBdr>
            <w:top w:val="none" w:sz="0" w:space="0" w:color="auto"/>
            <w:left w:val="none" w:sz="0" w:space="0" w:color="auto"/>
            <w:bottom w:val="none" w:sz="0" w:space="0" w:color="auto"/>
            <w:right w:val="none" w:sz="0" w:space="0" w:color="auto"/>
          </w:divBdr>
          <w:divsChild>
            <w:div w:id="10052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49645">
      <w:bodyDiv w:val="1"/>
      <w:marLeft w:val="0"/>
      <w:marRight w:val="0"/>
      <w:marTop w:val="0"/>
      <w:marBottom w:val="0"/>
      <w:divBdr>
        <w:top w:val="none" w:sz="0" w:space="0" w:color="auto"/>
        <w:left w:val="none" w:sz="0" w:space="0" w:color="auto"/>
        <w:bottom w:val="none" w:sz="0" w:space="0" w:color="auto"/>
        <w:right w:val="none" w:sz="0" w:space="0" w:color="auto"/>
      </w:divBdr>
    </w:div>
    <w:div w:id="403992245">
      <w:bodyDiv w:val="1"/>
      <w:marLeft w:val="0"/>
      <w:marRight w:val="0"/>
      <w:marTop w:val="0"/>
      <w:marBottom w:val="0"/>
      <w:divBdr>
        <w:top w:val="none" w:sz="0" w:space="0" w:color="auto"/>
        <w:left w:val="none" w:sz="0" w:space="0" w:color="auto"/>
        <w:bottom w:val="none" w:sz="0" w:space="0" w:color="auto"/>
        <w:right w:val="none" w:sz="0" w:space="0" w:color="auto"/>
      </w:divBdr>
      <w:divsChild>
        <w:div w:id="373627394">
          <w:marLeft w:val="0"/>
          <w:marRight w:val="0"/>
          <w:marTop w:val="0"/>
          <w:marBottom w:val="0"/>
          <w:divBdr>
            <w:top w:val="none" w:sz="0" w:space="0" w:color="auto"/>
            <w:left w:val="none" w:sz="0" w:space="0" w:color="auto"/>
            <w:bottom w:val="none" w:sz="0" w:space="0" w:color="auto"/>
            <w:right w:val="none" w:sz="0" w:space="0" w:color="auto"/>
          </w:divBdr>
          <w:divsChild>
            <w:div w:id="656304880">
              <w:marLeft w:val="0"/>
              <w:marRight w:val="0"/>
              <w:marTop w:val="0"/>
              <w:marBottom w:val="0"/>
              <w:divBdr>
                <w:top w:val="none" w:sz="0" w:space="0" w:color="auto"/>
                <w:left w:val="none" w:sz="0" w:space="0" w:color="auto"/>
                <w:bottom w:val="none" w:sz="0" w:space="0" w:color="auto"/>
                <w:right w:val="none" w:sz="0" w:space="0" w:color="auto"/>
              </w:divBdr>
              <w:divsChild>
                <w:div w:id="18691540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21873083">
          <w:marLeft w:val="0"/>
          <w:marRight w:val="0"/>
          <w:marTop w:val="0"/>
          <w:marBottom w:val="0"/>
          <w:divBdr>
            <w:top w:val="none" w:sz="0" w:space="0" w:color="auto"/>
            <w:left w:val="none" w:sz="0" w:space="0" w:color="auto"/>
            <w:bottom w:val="none" w:sz="0" w:space="0" w:color="auto"/>
            <w:right w:val="none" w:sz="0" w:space="0" w:color="auto"/>
          </w:divBdr>
          <w:divsChild>
            <w:div w:id="9983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325601">
      <w:bodyDiv w:val="1"/>
      <w:marLeft w:val="0"/>
      <w:marRight w:val="0"/>
      <w:marTop w:val="0"/>
      <w:marBottom w:val="0"/>
      <w:divBdr>
        <w:top w:val="none" w:sz="0" w:space="0" w:color="auto"/>
        <w:left w:val="none" w:sz="0" w:space="0" w:color="auto"/>
        <w:bottom w:val="none" w:sz="0" w:space="0" w:color="auto"/>
        <w:right w:val="none" w:sz="0" w:space="0" w:color="auto"/>
      </w:divBdr>
    </w:div>
    <w:div w:id="594365827">
      <w:bodyDiv w:val="1"/>
      <w:marLeft w:val="0"/>
      <w:marRight w:val="0"/>
      <w:marTop w:val="0"/>
      <w:marBottom w:val="0"/>
      <w:divBdr>
        <w:top w:val="none" w:sz="0" w:space="0" w:color="auto"/>
        <w:left w:val="none" w:sz="0" w:space="0" w:color="auto"/>
        <w:bottom w:val="none" w:sz="0" w:space="0" w:color="auto"/>
        <w:right w:val="none" w:sz="0" w:space="0" w:color="auto"/>
      </w:divBdr>
    </w:div>
    <w:div w:id="675038672">
      <w:bodyDiv w:val="1"/>
      <w:marLeft w:val="0"/>
      <w:marRight w:val="0"/>
      <w:marTop w:val="0"/>
      <w:marBottom w:val="0"/>
      <w:divBdr>
        <w:top w:val="none" w:sz="0" w:space="0" w:color="auto"/>
        <w:left w:val="none" w:sz="0" w:space="0" w:color="auto"/>
        <w:bottom w:val="none" w:sz="0" w:space="0" w:color="auto"/>
        <w:right w:val="none" w:sz="0" w:space="0" w:color="auto"/>
      </w:divBdr>
    </w:div>
    <w:div w:id="687408839">
      <w:bodyDiv w:val="1"/>
      <w:marLeft w:val="0"/>
      <w:marRight w:val="0"/>
      <w:marTop w:val="0"/>
      <w:marBottom w:val="0"/>
      <w:divBdr>
        <w:top w:val="none" w:sz="0" w:space="0" w:color="auto"/>
        <w:left w:val="none" w:sz="0" w:space="0" w:color="auto"/>
        <w:bottom w:val="none" w:sz="0" w:space="0" w:color="auto"/>
        <w:right w:val="none" w:sz="0" w:space="0" w:color="auto"/>
      </w:divBdr>
    </w:div>
    <w:div w:id="699284095">
      <w:bodyDiv w:val="1"/>
      <w:marLeft w:val="0"/>
      <w:marRight w:val="0"/>
      <w:marTop w:val="0"/>
      <w:marBottom w:val="0"/>
      <w:divBdr>
        <w:top w:val="none" w:sz="0" w:space="0" w:color="auto"/>
        <w:left w:val="none" w:sz="0" w:space="0" w:color="auto"/>
        <w:bottom w:val="none" w:sz="0" w:space="0" w:color="auto"/>
        <w:right w:val="none" w:sz="0" w:space="0" w:color="auto"/>
      </w:divBdr>
    </w:div>
    <w:div w:id="757679727">
      <w:bodyDiv w:val="1"/>
      <w:marLeft w:val="0"/>
      <w:marRight w:val="0"/>
      <w:marTop w:val="0"/>
      <w:marBottom w:val="0"/>
      <w:divBdr>
        <w:top w:val="none" w:sz="0" w:space="0" w:color="auto"/>
        <w:left w:val="none" w:sz="0" w:space="0" w:color="auto"/>
        <w:bottom w:val="none" w:sz="0" w:space="0" w:color="auto"/>
        <w:right w:val="none" w:sz="0" w:space="0" w:color="auto"/>
      </w:divBdr>
    </w:div>
    <w:div w:id="803624531">
      <w:bodyDiv w:val="1"/>
      <w:marLeft w:val="0"/>
      <w:marRight w:val="0"/>
      <w:marTop w:val="0"/>
      <w:marBottom w:val="0"/>
      <w:divBdr>
        <w:top w:val="none" w:sz="0" w:space="0" w:color="auto"/>
        <w:left w:val="none" w:sz="0" w:space="0" w:color="auto"/>
        <w:bottom w:val="none" w:sz="0" w:space="0" w:color="auto"/>
        <w:right w:val="none" w:sz="0" w:space="0" w:color="auto"/>
      </w:divBdr>
    </w:div>
    <w:div w:id="830102901">
      <w:bodyDiv w:val="1"/>
      <w:marLeft w:val="0"/>
      <w:marRight w:val="0"/>
      <w:marTop w:val="0"/>
      <w:marBottom w:val="0"/>
      <w:divBdr>
        <w:top w:val="none" w:sz="0" w:space="0" w:color="auto"/>
        <w:left w:val="none" w:sz="0" w:space="0" w:color="auto"/>
        <w:bottom w:val="none" w:sz="0" w:space="0" w:color="auto"/>
        <w:right w:val="none" w:sz="0" w:space="0" w:color="auto"/>
      </w:divBdr>
      <w:divsChild>
        <w:div w:id="1415668011">
          <w:marLeft w:val="0"/>
          <w:marRight w:val="0"/>
          <w:marTop w:val="0"/>
          <w:marBottom w:val="0"/>
          <w:divBdr>
            <w:top w:val="none" w:sz="0" w:space="0" w:color="auto"/>
            <w:left w:val="none" w:sz="0" w:space="0" w:color="auto"/>
            <w:bottom w:val="none" w:sz="0" w:space="0" w:color="auto"/>
            <w:right w:val="none" w:sz="0" w:space="0" w:color="auto"/>
          </w:divBdr>
          <w:divsChild>
            <w:div w:id="586770101">
              <w:marLeft w:val="0"/>
              <w:marRight w:val="0"/>
              <w:marTop w:val="0"/>
              <w:marBottom w:val="0"/>
              <w:divBdr>
                <w:top w:val="none" w:sz="0" w:space="0" w:color="auto"/>
                <w:left w:val="none" w:sz="0" w:space="0" w:color="auto"/>
                <w:bottom w:val="none" w:sz="0" w:space="0" w:color="auto"/>
                <w:right w:val="none" w:sz="0" w:space="0" w:color="auto"/>
              </w:divBdr>
              <w:divsChild>
                <w:div w:id="954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2259">
          <w:marLeft w:val="0"/>
          <w:marRight w:val="0"/>
          <w:marTop w:val="0"/>
          <w:marBottom w:val="0"/>
          <w:divBdr>
            <w:top w:val="none" w:sz="0" w:space="0" w:color="auto"/>
            <w:left w:val="none" w:sz="0" w:space="0" w:color="auto"/>
            <w:bottom w:val="none" w:sz="0" w:space="0" w:color="auto"/>
            <w:right w:val="none" w:sz="0" w:space="0" w:color="auto"/>
          </w:divBdr>
          <w:divsChild>
            <w:div w:id="1520855647">
              <w:marLeft w:val="0"/>
              <w:marRight w:val="0"/>
              <w:marTop w:val="0"/>
              <w:marBottom w:val="0"/>
              <w:divBdr>
                <w:top w:val="none" w:sz="0" w:space="0" w:color="auto"/>
                <w:left w:val="none" w:sz="0" w:space="0" w:color="auto"/>
                <w:bottom w:val="none" w:sz="0" w:space="0" w:color="auto"/>
                <w:right w:val="none" w:sz="0" w:space="0" w:color="auto"/>
              </w:divBdr>
              <w:divsChild>
                <w:div w:id="271402588">
                  <w:marLeft w:val="0"/>
                  <w:marRight w:val="0"/>
                  <w:marTop w:val="0"/>
                  <w:marBottom w:val="0"/>
                  <w:divBdr>
                    <w:top w:val="none" w:sz="0" w:space="0" w:color="auto"/>
                    <w:left w:val="none" w:sz="0" w:space="0" w:color="auto"/>
                    <w:bottom w:val="none" w:sz="0" w:space="0" w:color="auto"/>
                    <w:right w:val="none" w:sz="0" w:space="0" w:color="auto"/>
                  </w:divBdr>
                  <w:divsChild>
                    <w:div w:id="1225675485">
                      <w:marLeft w:val="-225"/>
                      <w:marRight w:val="-225"/>
                      <w:marTop w:val="0"/>
                      <w:marBottom w:val="0"/>
                      <w:divBdr>
                        <w:top w:val="none" w:sz="0" w:space="0" w:color="auto"/>
                        <w:left w:val="none" w:sz="0" w:space="0" w:color="auto"/>
                        <w:bottom w:val="none" w:sz="0" w:space="0" w:color="auto"/>
                        <w:right w:val="none" w:sz="0" w:space="0" w:color="auto"/>
                      </w:divBdr>
                      <w:divsChild>
                        <w:div w:id="945044419">
                          <w:marLeft w:val="-225"/>
                          <w:marRight w:val="-225"/>
                          <w:marTop w:val="0"/>
                          <w:marBottom w:val="0"/>
                          <w:divBdr>
                            <w:top w:val="none" w:sz="0" w:space="0" w:color="auto"/>
                            <w:left w:val="none" w:sz="0" w:space="0" w:color="auto"/>
                            <w:bottom w:val="none" w:sz="0" w:space="0" w:color="auto"/>
                            <w:right w:val="none" w:sz="0" w:space="0" w:color="auto"/>
                          </w:divBdr>
                          <w:divsChild>
                            <w:div w:id="1599554986">
                              <w:marLeft w:val="0"/>
                              <w:marRight w:val="0"/>
                              <w:marTop w:val="0"/>
                              <w:marBottom w:val="0"/>
                              <w:divBdr>
                                <w:top w:val="none" w:sz="0" w:space="0" w:color="auto"/>
                                <w:left w:val="none" w:sz="0" w:space="0" w:color="auto"/>
                                <w:bottom w:val="none" w:sz="0" w:space="0" w:color="auto"/>
                                <w:right w:val="none" w:sz="0" w:space="0" w:color="auto"/>
                              </w:divBdr>
                              <w:divsChild>
                                <w:div w:id="757676572">
                                  <w:marLeft w:val="0"/>
                                  <w:marRight w:val="0"/>
                                  <w:marTop w:val="0"/>
                                  <w:marBottom w:val="0"/>
                                  <w:divBdr>
                                    <w:top w:val="none" w:sz="0" w:space="0" w:color="auto"/>
                                    <w:left w:val="none" w:sz="0" w:space="0" w:color="auto"/>
                                    <w:bottom w:val="none" w:sz="0" w:space="0" w:color="auto"/>
                                    <w:right w:val="none" w:sz="0" w:space="0" w:color="auto"/>
                                  </w:divBdr>
                                  <w:divsChild>
                                    <w:div w:id="16733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744410">
      <w:bodyDiv w:val="1"/>
      <w:marLeft w:val="0"/>
      <w:marRight w:val="0"/>
      <w:marTop w:val="0"/>
      <w:marBottom w:val="0"/>
      <w:divBdr>
        <w:top w:val="none" w:sz="0" w:space="0" w:color="auto"/>
        <w:left w:val="none" w:sz="0" w:space="0" w:color="auto"/>
        <w:bottom w:val="none" w:sz="0" w:space="0" w:color="auto"/>
        <w:right w:val="none" w:sz="0" w:space="0" w:color="auto"/>
      </w:divBdr>
    </w:div>
    <w:div w:id="866941502">
      <w:bodyDiv w:val="1"/>
      <w:marLeft w:val="0"/>
      <w:marRight w:val="0"/>
      <w:marTop w:val="0"/>
      <w:marBottom w:val="0"/>
      <w:divBdr>
        <w:top w:val="none" w:sz="0" w:space="0" w:color="auto"/>
        <w:left w:val="none" w:sz="0" w:space="0" w:color="auto"/>
        <w:bottom w:val="none" w:sz="0" w:space="0" w:color="auto"/>
        <w:right w:val="none" w:sz="0" w:space="0" w:color="auto"/>
      </w:divBdr>
    </w:div>
    <w:div w:id="979308586">
      <w:bodyDiv w:val="1"/>
      <w:marLeft w:val="0"/>
      <w:marRight w:val="0"/>
      <w:marTop w:val="0"/>
      <w:marBottom w:val="0"/>
      <w:divBdr>
        <w:top w:val="none" w:sz="0" w:space="0" w:color="auto"/>
        <w:left w:val="none" w:sz="0" w:space="0" w:color="auto"/>
        <w:bottom w:val="none" w:sz="0" w:space="0" w:color="auto"/>
        <w:right w:val="none" w:sz="0" w:space="0" w:color="auto"/>
      </w:divBdr>
    </w:div>
    <w:div w:id="998651574">
      <w:bodyDiv w:val="1"/>
      <w:marLeft w:val="0"/>
      <w:marRight w:val="0"/>
      <w:marTop w:val="0"/>
      <w:marBottom w:val="0"/>
      <w:divBdr>
        <w:top w:val="none" w:sz="0" w:space="0" w:color="auto"/>
        <w:left w:val="none" w:sz="0" w:space="0" w:color="auto"/>
        <w:bottom w:val="none" w:sz="0" w:space="0" w:color="auto"/>
        <w:right w:val="none" w:sz="0" w:space="0" w:color="auto"/>
      </w:divBdr>
    </w:div>
    <w:div w:id="1026639052">
      <w:bodyDiv w:val="1"/>
      <w:marLeft w:val="0"/>
      <w:marRight w:val="0"/>
      <w:marTop w:val="0"/>
      <w:marBottom w:val="0"/>
      <w:divBdr>
        <w:top w:val="none" w:sz="0" w:space="0" w:color="auto"/>
        <w:left w:val="none" w:sz="0" w:space="0" w:color="auto"/>
        <w:bottom w:val="none" w:sz="0" w:space="0" w:color="auto"/>
        <w:right w:val="none" w:sz="0" w:space="0" w:color="auto"/>
      </w:divBdr>
    </w:div>
    <w:div w:id="1044061135">
      <w:bodyDiv w:val="1"/>
      <w:marLeft w:val="0"/>
      <w:marRight w:val="0"/>
      <w:marTop w:val="0"/>
      <w:marBottom w:val="0"/>
      <w:divBdr>
        <w:top w:val="none" w:sz="0" w:space="0" w:color="auto"/>
        <w:left w:val="none" w:sz="0" w:space="0" w:color="auto"/>
        <w:bottom w:val="none" w:sz="0" w:space="0" w:color="auto"/>
        <w:right w:val="none" w:sz="0" w:space="0" w:color="auto"/>
      </w:divBdr>
    </w:div>
    <w:div w:id="1116365386">
      <w:bodyDiv w:val="1"/>
      <w:marLeft w:val="0"/>
      <w:marRight w:val="0"/>
      <w:marTop w:val="0"/>
      <w:marBottom w:val="0"/>
      <w:divBdr>
        <w:top w:val="none" w:sz="0" w:space="0" w:color="auto"/>
        <w:left w:val="none" w:sz="0" w:space="0" w:color="auto"/>
        <w:bottom w:val="none" w:sz="0" w:space="0" w:color="auto"/>
        <w:right w:val="none" w:sz="0" w:space="0" w:color="auto"/>
      </w:divBdr>
    </w:div>
    <w:div w:id="1222669557">
      <w:bodyDiv w:val="1"/>
      <w:marLeft w:val="0"/>
      <w:marRight w:val="0"/>
      <w:marTop w:val="0"/>
      <w:marBottom w:val="0"/>
      <w:divBdr>
        <w:top w:val="none" w:sz="0" w:space="0" w:color="auto"/>
        <w:left w:val="none" w:sz="0" w:space="0" w:color="auto"/>
        <w:bottom w:val="none" w:sz="0" w:space="0" w:color="auto"/>
        <w:right w:val="none" w:sz="0" w:space="0" w:color="auto"/>
      </w:divBdr>
    </w:div>
    <w:div w:id="1276520023">
      <w:bodyDiv w:val="1"/>
      <w:marLeft w:val="0"/>
      <w:marRight w:val="0"/>
      <w:marTop w:val="0"/>
      <w:marBottom w:val="0"/>
      <w:divBdr>
        <w:top w:val="none" w:sz="0" w:space="0" w:color="auto"/>
        <w:left w:val="none" w:sz="0" w:space="0" w:color="auto"/>
        <w:bottom w:val="none" w:sz="0" w:space="0" w:color="auto"/>
        <w:right w:val="none" w:sz="0" w:space="0" w:color="auto"/>
      </w:divBdr>
    </w:div>
    <w:div w:id="1303003287">
      <w:bodyDiv w:val="1"/>
      <w:marLeft w:val="0"/>
      <w:marRight w:val="0"/>
      <w:marTop w:val="0"/>
      <w:marBottom w:val="0"/>
      <w:divBdr>
        <w:top w:val="none" w:sz="0" w:space="0" w:color="auto"/>
        <w:left w:val="none" w:sz="0" w:space="0" w:color="auto"/>
        <w:bottom w:val="none" w:sz="0" w:space="0" w:color="auto"/>
        <w:right w:val="none" w:sz="0" w:space="0" w:color="auto"/>
      </w:divBdr>
    </w:div>
    <w:div w:id="1369061378">
      <w:bodyDiv w:val="1"/>
      <w:marLeft w:val="0"/>
      <w:marRight w:val="0"/>
      <w:marTop w:val="0"/>
      <w:marBottom w:val="0"/>
      <w:divBdr>
        <w:top w:val="none" w:sz="0" w:space="0" w:color="auto"/>
        <w:left w:val="none" w:sz="0" w:space="0" w:color="auto"/>
        <w:bottom w:val="none" w:sz="0" w:space="0" w:color="auto"/>
        <w:right w:val="none" w:sz="0" w:space="0" w:color="auto"/>
      </w:divBdr>
    </w:div>
    <w:div w:id="1447508346">
      <w:bodyDiv w:val="1"/>
      <w:marLeft w:val="0"/>
      <w:marRight w:val="0"/>
      <w:marTop w:val="0"/>
      <w:marBottom w:val="0"/>
      <w:divBdr>
        <w:top w:val="none" w:sz="0" w:space="0" w:color="auto"/>
        <w:left w:val="none" w:sz="0" w:space="0" w:color="auto"/>
        <w:bottom w:val="none" w:sz="0" w:space="0" w:color="auto"/>
        <w:right w:val="none" w:sz="0" w:space="0" w:color="auto"/>
      </w:divBdr>
    </w:div>
    <w:div w:id="1468234062">
      <w:bodyDiv w:val="1"/>
      <w:marLeft w:val="0"/>
      <w:marRight w:val="0"/>
      <w:marTop w:val="0"/>
      <w:marBottom w:val="0"/>
      <w:divBdr>
        <w:top w:val="none" w:sz="0" w:space="0" w:color="auto"/>
        <w:left w:val="none" w:sz="0" w:space="0" w:color="auto"/>
        <w:bottom w:val="none" w:sz="0" w:space="0" w:color="auto"/>
        <w:right w:val="none" w:sz="0" w:space="0" w:color="auto"/>
      </w:divBdr>
    </w:div>
    <w:div w:id="1491017537">
      <w:bodyDiv w:val="1"/>
      <w:marLeft w:val="0"/>
      <w:marRight w:val="0"/>
      <w:marTop w:val="0"/>
      <w:marBottom w:val="0"/>
      <w:divBdr>
        <w:top w:val="none" w:sz="0" w:space="0" w:color="auto"/>
        <w:left w:val="none" w:sz="0" w:space="0" w:color="auto"/>
        <w:bottom w:val="none" w:sz="0" w:space="0" w:color="auto"/>
        <w:right w:val="none" w:sz="0" w:space="0" w:color="auto"/>
      </w:divBdr>
    </w:div>
    <w:div w:id="1575120478">
      <w:bodyDiv w:val="1"/>
      <w:marLeft w:val="0"/>
      <w:marRight w:val="0"/>
      <w:marTop w:val="0"/>
      <w:marBottom w:val="0"/>
      <w:divBdr>
        <w:top w:val="none" w:sz="0" w:space="0" w:color="auto"/>
        <w:left w:val="none" w:sz="0" w:space="0" w:color="auto"/>
        <w:bottom w:val="none" w:sz="0" w:space="0" w:color="auto"/>
        <w:right w:val="none" w:sz="0" w:space="0" w:color="auto"/>
      </w:divBdr>
    </w:div>
    <w:div w:id="1578903369">
      <w:bodyDiv w:val="1"/>
      <w:marLeft w:val="0"/>
      <w:marRight w:val="0"/>
      <w:marTop w:val="0"/>
      <w:marBottom w:val="0"/>
      <w:divBdr>
        <w:top w:val="none" w:sz="0" w:space="0" w:color="auto"/>
        <w:left w:val="none" w:sz="0" w:space="0" w:color="auto"/>
        <w:bottom w:val="none" w:sz="0" w:space="0" w:color="auto"/>
        <w:right w:val="none" w:sz="0" w:space="0" w:color="auto"/>
      </w:divBdr>
    </w:div>
    <w:div w:id="1730835987">
      <w:bodyDiv w:val="1"/>
      <w:marLeft w:val="0"/>
      <w:marRight w:val="0"/>
      <w:marTop w:val="0"/>
      <w:marBottom w:val="0"/>
      <w:divBdr>
        <w:top w:val="none" w:sz="0" w:space="0" w:color="auto"/>
        <w:left w:val="none" w:sz="0" w:space="0" w:color="auto"/>
        <w:bottom w:val="none" w:sz="0" w:space="0" w:color="auto"/>
        <w:right w:val="none" w:sz="0" w:space="0" w:color="auto"/>
      </w:divBdr>
    </w:div>
    <w:div w:id="1766031234">
      <w:bodyDiv w:val="1"/>
      <w:marLeft w:val="0"/>
      <w:marRight w:val="0"/>
      <w:marTop w:val="0"/>
      <w:marBottom w:val="0"/>
      <w:divBdr>
        <w:top w:val="none" w:sz="0" w:space="0" w:color="auto"/>
        <w:left w:val="none" w:sz="0" w:space="0" w:color="auto"/>
        <w:bottom w:val="none" w:sz="0" w:space="0" w:color="auto"/>
        <w:right w:val="none" w:sz="0" w:space="0" w:color="auto"/>
      </w:divBdr>
    </w:div>
    <w:div w:id="1836652841">
      <w:bodyDiv w:val="1"/>
      <w:marLeft w:val="0"/>
      <w:marRight w:val="0"/>
      <w:marTop w:val="0"/>
      <w:marBottom w:val="0"/>
      <w:divBdr>
        <w:top w:val="none" w:sz="0" w:space="0" w:color="auto"/>
        <w:left w:val="none" w:sz="0" w:space="0" w:color="auto"/>
        <w:bottom w:val="none" w:sz="0" w:space="0" w:color="auto"/>
        <w:right w:val="none" w:sz="0" w:space="0" w:color="auto"/>
      </w:divBdr>
      <w:divsChild>
        <w:div w:id="655453349">
          <w:marLeft w:val="0"/>
          <w:marRight w:val="0"/>
          <w:marTop w:val="0"/>
          <w:marBottom w:val="0"/>
          <w:divBdr>
            <w:top w:val="none" w:sz="0" w:space="0" w:color="auto"/>
            <w:left w:val="none" w:sz="0" w:space="0" w:color="auto"/>
            <w:bottom w:val="none" w:sz="0" w:space="0" w:color="auto"/>
            <w:right w:val="none" w:sz="0" w:space="0" w:color="auto"/>
          </w:divBdr>
          <w:divsChild>
            <w:div w:id="213742498">
              <w:marLeft w:val="0"/>
              <w:marRight w:val="0"/>
              <w:marTop w:val="0"/>
              <w:marBottom w:val="0"/>
              <w:divBdr>
                <w:top w:val="none" w:sz="0" w:space="0" w:color="auto"/>
                <w:left w:val="none" w:sz="0" w:space="0" w:color="auto"/>
                <w:bottom w:val="none" w:sz="0" w:space="0" w:color="auto"/>
                <w:right w:val="none" w:sz="0" w:space="0" w:color="auto"/>
              </w:divBdr>
              <w:divsChild>
                <w:div w:id="3363468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24431744">
          <w:marLeft w:val="0"/>
          <w:marRight w:val="0"/>
          <w:marTop w:val="0"/>
          <w:marBottom w:val="0"/>
          <w:divBdr>
            <w:top w:val="none" w:sz="0" w:space="0" w:color="auto"/>
            <w:left w:val="none" w:sz="0" w:space="0" w:color="auto"/>
            <w:bottom w:val="none" w:sz="0" w:space="0" w:color="auto"/>
            <w:right w:val="none" w:sz="0" w:space="0" w:color="auto"/>
          </w:divBdr>
          <w:divsChild>
            <w:div w:id="37670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69261">
      <w:bodyDiv w:val="1"/>
      <w:marLeft w:val="0"/>
      <w:marRight w:val="0"/>
      <w:marTop w:val="0"/>
      <w:marBottom w:val="0"/>
      <w:divBdr>
        <w:top w:val="none" w:sz="0" w:space="0" w:color="auto"/>
        <w:left w:val="none" w:sz="0" w:space="0" w:color="auto"/>
        <w:bottom w:val="none" w:sz="0" w:space="0" w:color="auto"/>
        <w:right w:val="none" w:sz="0" w:space="0" w:color="auto"/>
      </w:divBdr>
    </w:div>
    <w:div w:id="1978148726">
      <w:bodyDiv w:val="1"/>
      <w:marLeft w:val="0"/>
      <w:marRight w:val="0"/>
      <w:marTop w:val="0"/>
      <w:marBottom w:val="0"/>
      <w:divBdr>
        <w:top w:val="none" w:sz="0" w:space="0" w:color="auto"/>
        <w:left w:val="none" w:sz="0" w:space="0" w:color="auto"/>
        <w:bottom w:val="none" w:sz="0" w:space="0" w:color="auto"/>
        <w:right w:val="none" w:sz="0" w:space="0" w:color="auto"/>
      </w:divBdr>
      <w:divsChild>
        <w:div w:id="1832479623">
          <w:marLeft w:val="0"/>
          <w:marRight w:val="0"/>
          <w:marTop w:val="0"/>
          <w:marBottom w:val="0"/>
          <w:divBdr>
            <w:top w:val="none" w:sz="0" w:space="0" w:color="auto"/>
            <w:left w:val="none" w:sz="0" w:space="0" w:color="auto"/>
            <w:bottom w:val="none" w:sz="0" w:space="0" w:color="auto"/>
            <w:right w:val="none" w:sz="0" w:space="0" w:color="auto"/>
          </w:divBdr>
          <w:divsChild>
            <w:div w:id="59257612">
              <w:marLeft w:val="0"/>
              <w:marRight w:val="0"/>
              <w:marTop w:val="0"/>
              <w:marBottom w:val="0"/>
              <w:divBdr>
                <w:top w:val="none" w:sz="0" w:space="0" w:color="auto"/>
                <w:left w:val="none" w:sz="0" w:space="0" w:color="auto"/>
                <w:bottom w:val="none" w:sz="0" w:space="0" w:color="auto"/>
                <w:right w:val="none" w:sz="0" w:space="0" w:color="auto"/>
              </w:divBdr>
              <w:divsChild>
                <w:div w:id="101141847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37347557">
          <w:marLeft w:val="0"/>
          <w:marRight w:val="0"/>
          <w:marTop w:val="0"/>
          <w:marBottom w:val="0"/>
          <w:divBdr>
            <w:top w:val="none" w:sz="0" w:space="0" w:color="auto"/>
            <w:left w:val="none" w:sz="0" w:space="0" w:color="auto"/>
            <w:bottom w:val="none" w:sz="0" w:space="0" w:color="auto"/>
            <w:right w:val="none" w:sz="0" w:space="0" w:color="auto"/>
          </w:divBdr>
          <w:divsChild>
            <w:div w:id="92368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4998">
      <w:bodyDiv w:val="1"/>
      <w:marLeft w:val="0"/>
      <w:marRight w:val="0"/>
      <w:marTop w:val="0"/>
      <w:marBottom w:val="0"/>
      <w:divBdr>
        <w:top w:val="none" w:sz="0" w:space="0" w:color="auto"/>
        <w:left w:val="none" w:sz="0" w:space="0" w:color="auto"/>
        <w:bottom w:val="none" w:sz="0" w:space="0" w:color="auto"/>
        <w:right w:val="none" w:sz="0" w:space="0" w:color="auto"/>
      </w:divBdr>
    </w:div>
    <w:div w:id="207319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mea.gr/projects-tenders/national-projects/5246-praksi-katapolemisi-ton-diakriseon-kai-proothisi-tis-koinonikis-kai-ergasiakis-entaksis-gia-ta-atoma-me-anapiria-xronies-pathiseis-kai-tis-oikogeneies-toys-poy-diabioyn-stin-perifereia-peloponnisoy-agisilaos" TargetMode="External"/><Relationship Id="rId13" Type="http://schemas.openxmlformats.org/officeDocument/2006/relationships/hyperlink" Target="https://www.edf-feph.org/ukraine-elections-plans-for-2023-our-may-board-meeting/" TargetMode="External"/><Relationship Id="rId1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s://www.esamea.gr/projects-tenders/national-projects/39-publications/books-studies/5703-erevna-koinis-gnomis-staseis-kai-antilipseis-enanti-ton-atomon-me-anapiria-chronies-pathiseis-kai-ton-oikogeneion-tous-stin-perifereia-peloponnisou" TargetMode="External"/><Relationship Id="rId12" Type="http://schemas.openxmlformats.org/officeDocument/2006/relationships/hyperlink" Target="https://www.esamea.gr/pressoffice/press-releases/5709-i-bardakastanis-apo-euaccessibility-summit-kainotomia-poy-den-synypologizei-to-15-toy-plithysmoy-den-einai-kainotomia" TargetMode="External"/><Relationship Id="rId17" Type="http://schemas.openxmlformats.org/officeDocument/2006/relationships/hyperlink" Target="http://www.esamea.gr" TargetMode="External"/><Relationship Id="rId2" Type="http://schemas.openxmlformats.org/officeDocument/2006/relationships/numbering" Target="numbering.xml"/><Relationship Id="rId16" Type="http://schemas.openxmlformats.org/officeDocument/2006/relationships/hyperlink" Target="https://www.instagram.com/ncdpgree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esamea.gr/pressoffice/press-releases/5717-1i-pan-peloponnisiaki-ereyna-koinis-gnomis-gia-ta-dikaiomata-ton-atomon-me-anapiria" TargetMode="External"/><Relationship Id="rId11" Type="http://schemas.openxmlformats.org/officeDocument/2006/relationships/hyperlink" Target="https://www.esamea.gr/pressoffice/announcements/5712-2022-06-01-12-30-50" TargetMode="External"/><Relationship Id="rId5" Type="http://schemas.openxmlformats.org/officeDocument/2006/relationships/webSettings" Target="webSettings.xml"/><Relationship Id="rId15" Type="http://schemas.openxmlformats.org/officeDocument/2006/relationships/hyperlink" Target="https://twitter.com/ESAMEAgr" TargetMode="External"/><Relationship Id="rId10" Type="http://schemas.openxmlformats.org/officeDocument/2006/relationships/hyperlink" Target="https://www.esamea.gr/pressoffice/press-releases/5713-stin-eyromesogeiaki-synodo-koryfis-o-i-bardakastani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samea.gr/pressoffice/press-releases/5715-ekdikastike-i-prosfygi-dsa-katanalotikon-syllogon-esamea-k-a-gia-ti-ritra-anaprosarmogis-to-protodikeio-apagoreyei-ti-diakopi-reymatos-stoys-eyalotoys-idiaitera-simantiki-apofasi-gia-amea" TargetMode="External"/><Relationship Id="rId14" Type="http://schemas.openxmlformats.org/officeDocument/2006/relationships/hyperlink" Target="https://www.facebook.com/ESAme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16291-7528-4DF1-A18E-7BC8DF764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964</Words>
  <Characters>5206</Characters>
  <Application>Microsoft Office Word</Application>
  <DocSecurity>0</DocSecurity>
  <Lines>43</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tkatsani</dc:creator>
  <cp:lastModifiedBy>tania</cp:lastModifiedBy>
  <cp:revision>2</cp:revision>
  <cp:lastPrinted>2020-10-26T08:45:00Z</cp:lastPrinted>
  <dcterms:created xsi:type="dcterms:W3CDTF">2022-06-06T08:32:00Z</dcterms:created>
  <dcterms:modified xsi:type="dcterms:W3CDTF">2022-06-06T08:32:00Z</dcterms:modified>
</cp:coreProperties>
</file>