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E31775" w:rsidRDefault="00A5663B" w:rsidP="00E028C4">
      <w:pPr>
        <w:spacing w:before="480"/>
        <w:jc w:val="right"/>
        <w:rPr>
          <w:rFonts w:ascii="Arial Narrow" w:hAnsi="Arial Narrow"/>
          <w:b/>
        </w:rPr>
      </w:pPr>
      <w:r w:rsidRPr="00E31775">
        <w:rPr>
          <w:rFonts w:ascii="Arial Narrow" w:hAnsi="Arial Narrow"/>
          <w:b/>
        </w:rPr>
        <w:br w:type="column"/>
      </w:r>
    </w:p>
    <w:p w:rsidR="00A5663B" w:rsidRPr="00E31775" w:rsidRDefault="00A5663B">
      <w:pPr>
        <w:rPr>
          <w:rFonts w:ascii="Arial Narrow" w:hAnsi="Arial Narrow"/>
          <w:b/>
        </w:rPr>
        <w:sectPr w:rsidR="00A5663B" w:rsidRPr="00E31775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E31775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E31775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E31775" w:rsidRDefault="00E028C4" w:rsidP="00E028C4">
      <w:pPr>
        <w:ind w:left="1440" w:hanging="1440"/>
        <w:rPr>
          <w:rFonts w:ascii="Arial Narrow" w:hAnsi="Arial Narrow"/>
        </w:rPr>
      </w:pPr>
      <w:r w:rsidRPr="00E31775"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E31775" w:rsidRDefault="00E31775" w:rsidP="00E028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Εγκύκλιος για τ</w:t>
      </w:r>
      <w:r w:rsidR="00A24AFD">
        <w:rPr>
          <w:rFonts w:ascii="Arial Narrow" w:hAnsi="Arial Narrow"/>
          <w:b/>
        </w:rPr>
        <w:t>η χορήγηση έκπτωσης</w:t>
      </w:r>
      <w:r>
        <w:rPr>
          <w:rFonts w:ascii="Arial Narrow" w:hAnsi="Arial Narrow"/>
          <w:b/>
        </w:rPr>
        <w:t xml:space="preserve"> </w:t>
      </w:r>
      <w:r w:rsidR="00A24AFD">
        <w:rPr>
          <w:rFonts w:ascii="Arial Narrow" w:hAnsi="Arial Narrow"/>
          <w:b/>
        </w:rPr>
        <w:t>επί του</w:t>
      </w:r>
      <w:r>
        <w:rPr>
          <w:rFonts w:ascii="Arial Narrow" w:hAnsi="Arial Narrow"/>
          <w:b/>
        </w:rPr>
        <w:t xml:space="preserve"> ΕΝΦΙΑ</w:t>
      </w:r>
    </w:p>
    <w:p w:rsidR="00E31775" w:rsidRPr="005146BB" w:rsidRDefault="00E31775" w:rsidP="00E31775">
      <w:pPr>
        <w:pStyle w:val="a9"/>
        <w:rPr>
          <w:rFonts w:ascii="Arial Narrow" w:hAnsi="Arial Narrow"/>
        </w:rPr>
      </w:pPr>
      <w:r w:rsidRPr="005146BB">
        <w:rPr>
          <w:rFonts w:ascii="Arial Narrow" w:hAnsi="Arial Narrow"/>
        </w:rPr>
        <w:t>Εκδόθηκε από τη Γενική Γραμματεία Δημοσίων Εσόδων η εγκύκλιος με τις διαδικασίες με τις οποίες θα πραγματοποιηθεί η έκπτωση ή απαλλαγή από το φόρο όσ</w:t>
      </w:r>
      <w:bookmarkStart w:id="0" w:name="_GoBack"/>
      <w:bookmarkEnd w:id="0"/>
      <w:r w:rsidRPr="005146BB">
        <w:rPr>
          <w:rFonts w:ascii="Arial Narrow" w:hAnsi="Arial Narrow"/>
        </w:rPr>
        <w:t xml:space="preserve">ων φορολογουμένων πληρούν συγκεκριμένα περιουσιακά και εισοδηματικά κριτήρια. </w:t>
      </w:r>
    </w:p>
    <w:p w:rsidR="005146BB" w:rsidRPr="005146BB" w:rsidRDefault="005146BB" w:rsidP="00E31775">
      <w:pPr>
        <w:pStyle w:val="a9"/>
        <w:rPr>
          <w:rFonts w:ascii="Arial Narrow" w:hAnsi="Arial Narrow"/>
        </w:rPr>
      </w:pPr>
    </w:p>
    <w:p w:rsidR="005146BB" w:rsidRPr="005146BB" w:rsidRDefault="005146BB" w:rsidP="00E31775">
      <w:pPr>
        <w:pStyle w:val="a9"/>
        <w:rPr>
          <w:rFonts w:ascii="Arial Narrow" w:hAnsi="Arial Narrow"/>
          <w:b/>
        </w:rPr>
      </w:pPr>
      <w:r w:rsidRPr="005146BB">
        <w:rPr>
          <w:rFonts w:ascii="Arial Narrow" w:hAnsi="Arial Narrow"/>
          <w:b/>
        </w:rPr>
        <w:t>Ολόκληρη η εγκύκλιος εδώ.</w:t>
      </w:r>
    </w:p>
    <w:p w:rsidR="00E31775" w:rsidRDefault="00E31775" w:rsidP="00E31775">
      <w:pPr>
        <w:pStyle w:val="a9"/>
        <w:rPr>
          <w:rFonts w:ascii="Arial Narrow" w:hAnsi="Arial Narrow"/>
        </w:rPr>
      </w:pPr>
    </w:p>
    <w:p w:rsidR="00E028C4" w:rsidRPr="00E31775" w:rsidRDefault="00E028C4" w:rsidP="00E028C4">
      <w:pPr>
        <w:rPr>
          <w:rFonts w:ascii="Arial Narrow" w:hAnsi="Arial Narrow"/>
          <w:b/>
          <w:color w:val="385623"/>
        </w:rPr>
      </w:pPr>
      <w:r w:rsidRPr="00E31775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E31775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E31775">
          <w:rPr>
            <w:rStyle w:val="-"/>
            <w:rFonts w:ascii="Arial Narrow" w:hAnsi="Arial Narrow"/>
            <w:b/>
            <w:color w:val="385623"/>
          </w:rPr>
          <w:t>.</w:t>
        </w:r>
        <w:r w:rsidRPr="00E31775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E31775">
          <w:rPr>
            <w:rStyle w:val="-"/>
            <w:rFonts w:ascii="Arial Narrow" w:hAnsi="Arial Narrow"/>
            <w:b/>
            <w:color w:val="385623"/>
          </w:rPr>
          <w:t>.</w:t>
        </w:r>
        <w:r w:rsidRPr="00E31775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E31775">
        <w:rPr>
          <w:rFonts w:ascii="Arial Narrow" w:hAnsi="Arial Narrow"/>
          <w:b/>
          <w:color w:val="385623"/>
        </w:rPr>
        <w:t xml:space="preserve"> και </w:t>
      </w:r>
      <w:hyperlink r:id="rId15" w:history="1">
        <w:r w:rsidRPr="00E31775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E31775">
          <w:rPr>
            <w:rStyle w:val="-"/>
            <w:rFonts w:ascii="Arial Narrow" w:hAnsi="Arial Narrow"/>
            <w:b/>
            <w:color w:val="385623"/>
          </w:rPr>
          <w:t>.</w:t>
        </w:r>
        <w:r w:rsidRPr="00E31775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E31775">
          <w:rPr>
            <w:rStyle w:val="-"/>
            <w:rFonts w:ascii="Arial Narrow" w:hAnsi="Arial Narrow"/>
            <w:b/>
            <w:color w:val="385623"/>
          </w:rPr>
          <w:t>.</w:t>
        </w:r>
        <w:r w:rsidRPr="00E31775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E31775">
        <w:rPr>
          <w:rFonts w:ascii="Arial Narrow" w:hAnsi="Arial Narrow"/>
          <w:b/>
          <w:color w:val="385623"/>
        </w:rPr>
        <w:t xml:space="preserve"> . </w:t>
      </w:r>
    </w:p>
    <w:p w:rsidR="00E028C4" w:rsidRPr="00E31775" w:rsidRDefault="00E028C4" w:rsidP="00E028C4">
      <w:pPr>
        <w:rPr>
          <w:rFonts w:ascii="Arial Narrow" w:hAnsi="Arial Narrow"/>
        </w:rPr>
      </w:pPr>
    </w:p>
    <w:p w:rsidR="00E028C4" w:rsidRPr="00E31775" w:rsidRDefault="00E028C4" w:rsidP="00E028C4">
      <w:pPr>
        <w:rPr>
          <w:rFonts w:ascii="Arial Narrow" w:hAnsi="Arial Narrow"/>
        </w:rPr>
      </w:pPr>
    </w:p>
    <w:sectPr w:rsidR="00E028C4" w:rsidRPr="00E31775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3D" w:rsidRDefault="00F4423D" w:rsidP="00A5663B">
      <w:pPr>
        <w:spacing w:after="0" w:line="240" w:lineRule="auto"/>
      </w:pPr>
      <w:r>
        <w:separator/>
      </w:r>
    </w:p>
  </w:endnote>
  <w:endnote w:type="continuationSeparator" w:id="0">
    <w:p w:rsidR="00F4423D" w:rsidRDefault="00F4423D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3D" w:rsidRDefault="00F4423D" w:rsidP="00A5663B">
      <w:pPr>
        <w:spacing w:after="0" w:line="240" w:lineRule="auto"/>
      </w:pPr>
      <w:r>
        <w:separator/>
      </w:r>
    </w:p>
  </w:footnote>
  <w:footnote w:type="continuationSeparator" w:id="0">
    <w:p w:rsidR="00F4423D" w:rsidRDefault="00F4423D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D1046"/>
    <w:rsid w:val="002E0D50"/>
    <w:rsid w:val="00474031"/>
    <w:rsid w:val="005146BB"/>
    <w:rsid w:val="005B5D76"/>
    <w:rsid w:val="00651CD5"/>
    <w:rsid w:val="0077016C"/>
    <w:rsid w:val="00811A9B"/>
    <w:rsid w:val="008F4A49"/>
    <w:rsid w:val="00945329"/>
    <w:rsid w:val="009B3183"/>
    <w:rsid w:val="00A24AFD"/>
    <w:rsid w:val="00A5663B"/>
    <w:rsid w:val="00B01AB1"/>
    <w:rsid w:val="00D47E60"/>
    <w:rsid w:val="00E028C4"/>
    <w:rsid w:val="00E31775"/>
    <w:rsid w:val="00E70687"/>
    <w:rsid w:val="00EE6171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  <w:style w:type="paragraph" w:styleId="a9">
    <w:name w:val="No Spacing"/>
    <w:uiPriority w:val="1"/>
    <w:qFormat/>
    <w:rsid w:val="00E31775"/>
    <w:pPr>
      <w:jc w:val="both"/>
    </w:pPr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7F712E-F071-4275-A7E9-E6E3AEF4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6</cp:revision>
  <cp:lastPrinted>2014-07-02T11:58:00Z</cp:lastPrinted>
  <dcterms:created xsi:type="dcterms:W3CDTF">2014-10-23T11:09:00Z</dcterms:created>
  <dcterms:modified xsi:type="dcterms:W3CDTF">2014-10-23T11:27:00Z</dcterms:modified>
</cp:coreProperties>
</file>