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3AA8E45A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9-0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C097C">
                    <w:t>09.09.2022</w:t>
                  </w:r>
                </w:sdtContent>
              </w:sdt>
            </w:sdtContent>
          </w:sdt>
        </w:sdtContent>
      </w:sdt>
    </w:p>
    <w:p w14:paraId="41EA2CD5" w14:textId="6E8CA2D4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65547A">
            <w:t>1274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46BD507A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0C097C">
            <w:rPr>
              <w:rStyle w:val="Char2"/>
              <w:b/>
              <w:u w:val="none"/>
            </w:rPr>
            <w:t xml:space="preserve"> Ι. Βαρδακαστάνης</w:t>
          </w:r>
          <w:r w:rsidR="00A312D6">
            <w:rPr>
              <w:rStyle w:val="Char2"/>
              <w:b/>
              <w:u w:val="none"/>
            </w:rPr>
            <w:t xml:space="preserve"> πρόεδρος ΕΣΑμεΑ</w:t>
          </w:r>
          <w:r w:rsidR="000C097C">
            <w:rPr>
              <w:rStyle w:val="Char2"/>
              <w:b/>
              <w:u w:val="none"/>
            </w:rPr>
            <w:t>: Ομιλία στη ΔΕΘ</w:t>
          </w:r>
          <w:r w:rsidR="0076008A" w:rsidRPr="00614D55">
            <w:rPr>
              <w:rStyle w:val="Char2"/>
              <w:b/>
              <w:u w:val="none"/>
            </w:rPr>
            <w:t xml:space="preserve">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A57999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39CF0E12" w14:textId="6C5AD669" w:rsidR="0014599F" w:rsidRDefault="0014599F" w:rsidP="002E14EC">
              <w:r>
                <w:t xml:space="preserve">Στην εκδήλωση: «Προσβάσιμες και Συμπεριληπτικές πόλεις», που διοργανώνεται από την υφυπουργό Πρόνοιας Δ. Μιχαηλίδου και τον γ. γραμματέα Κοινωνικής Αλληλεγγύης Γ. Σταμάτη, θα μιλήσει ο πρόεδρος της ΕΣΑμεΑ Ιωάννης Βαρδακαστάνης, το Σάββατο 10 Σεπτεμβρίου και ώρα </w:t>
              </w:r>
              <w:r w:rsidRPr="0014599F">
                <w:t xml:space="preserve">14:00-15:00 </w:t>
              </w:r>
              <w:r>
                <w:t>σ</w:t>
              </w:r>
              <w:r w:rsidRPr="0014599F">
                <w:t xml:space="preserve">το περίπτερο 15 του </w:t>
              </w:r>
              <w:r>
                <w:t>υ</w:t>
              </w:r>
              <w:r w:rsidRPr="0014599F">
                <w:t>πουργείου Εργα</w:t>
              </w:r>
              <w:r>
                <w:t>σ</w:t>
              </w:r>
              <w:r w:rsidRPr="0014599F">
                <w:t>ία</w:t>
              </w:r>
              <w:r>
                <w:t>ς</w:t>
              </w:r>
              <w:r w:rsidRPr="0014599F">
                <w:t xml:space="preserve"> και Κοινωνικών Υποθέ</w:t>
              </w:r>
              <w:r>
                <w:t>σ</w:t>
              </w:r>
              <w:r w:rsidRPr="0014599F">
                <w:t xml:space="preserve">εων </w:t>
              </w:r>
              <w:r>
                <w:t>σ</w:t>
              </w:r>
              <w:r w:rsidRPr="0014599F">
                <w:t>τη Δ.Ε.Θ.</w:t>
              </w:r>
            </w:p>
            <w:p w14:paraId="73E068E3" w14:textId="32BEB10C" w:rsidR="00A312D6" w:rsidRDefault="00A312D6" w:rsidP="002E14EC">
              <w:r>
                <w:rPr>
                  <w:noProof/>
                </w:rPr>
                <w:drawing>
                  <wp:inline distT="0" distB="0" distL="0" distR="0" wp14:anchorId="589ADBBF" wp14:editId="10DB0976">
                    <wp:extent cx="5278120" cy="2994025"/>
                    <wp:effectExtent l="0" t="0" r="0" b="0"/>
                    <wp:docPr id="1" name="Εικόνα 1" descr="εικόνα της πρόσκλησης 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εικόνα της πρόσκλησης 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29940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4EAE845B" w14:textId="1B87A7DD" w:rsidR="0076008A" w:rsidRPr="00065190" w:rsidRDefault="0014599F" w:rsidP="0024462C">
              <w:r w:rsidRPr="0014599F">
                <w:t xml:space="preserve">Στη </w:t>
              </w:r>
              <w:r>
                <w:t>σ</w:t>
              </w:r>
              <w:r w:rsidRPr="0014599F">
                <w:t>υζήτη</w:t>
              </w:r>
              <w:r>
                <w:t>σ</w:t>
              </w:r>
              <w:r w:rsidRPr="0014599F">
                <w:t xml:space="preserve">η θα </w:t>
              </w:r>
              <w:r>
                <w:t>σ</w:t>
              </w:r>
              <w:r w:rsidRPr="0014599F">
                <w:t>υμμετέχουν</w:t>
              </w:r>
              <w:r>
                <w:t xml:space="preserve"> επίσης</w:t>
              </w:r>
              <w:r w:rsidRPr="0014599F">
                <w:t>: Δημήτριο</w:t>
              </w:r>
              <w:r>
                <w:t>ς</w:t>
              </w:r>
              <w:r w:rsidRPr="0014599F">
                <w:t xml:space="preserve"> Παπα</w:t>
              </w:r>
              <w:r>
                <w:t>σ</w:t>
              </w:r>
              <w:r w:rsidRPr="0014599F">
                <w:t xml:space="preserve">τεργίου, </w:t>
              </w:r>
              <w:r>
                <w:t>π</w:t>
              </w:r>
              <w:r w:rsidRPr="0014599F">
                <w:t>ρόεδρο</w:t>
              </w:r>
              <w:r>
                <w:t>ς</w:t>
              </w:r>
              <w:r w:rsidRPr="0014599F">
                <w:t xml:space="preserve"> Κεντρικ</w:t>
              </w:r>
              <w:r>
                <w:t>ς</w:t>
              </w:r>
              <w:r w:rsidRPr="0014599F">
                <w:t xml:space="preserve"> Ένω</w:t>
              </w:r>
              <w:r>
                <w:t>σης</w:t>
              </w:r>
              <w:r w:rsidRPr="0014599F">
                <w:t xml:space="preserve"> Δήμων Ελλάδο</w:t>
              </w:r>
              <w:r>
                <w:t>ς και δ</w:t>
              </w:r>
              <w:r w:rsidRPr="0014599F">
                <w:t>ήμαρχο</w:t>
              </w:r>
              <w:r>
                <w:t>ς</w:t>
              </w:r>
              <w:r w:rsidRPr="0014599F">
                <w:t xml:space="preserve"> Τρικκαίων</w:t>
              </w:r>
              <w:r>
                <w:t xml:space="preserve">, </w:t>
              </w:r>
              <w:r w:rsidRPr="0014599F">
                <w:t>Κων</w:t>
              </w:r>
              <w:r>
                <w:t>σ</w:t>
              </w:r>
              <w:r w:rsidRPr="0014599F">
                <w:t>ταντίνο</w:t>
              </w:r>
              <w:r>
                <w:t>ς</w:t>
              </w:r>
              <w:r w:rsidRPr="0014599F">
                <w:t xml:space="preserve"> Ζέρβα</w:t>
              </w:r>
              <w:r>
                <w:t>ς</w:t>
              </w:r>
              <w:r w:rsidRPr="0014599F">
                <w:t xml:space="preserve">, </w:t>
              </w:r>
              <w:r>
                <w:t>δ</w:t>
              </w:r>
              <w:r w:rsidRPr="0014599F">
                <w:t>ήμαρχο</w:t>
              </w:r>
              <w:r>
                <w:t>ς</w:t>
              </w:r>
              <w:r w:rsidRPr="0014599F">
                <w:t xml:space="preserve"> Θε</w:t>
              </w:r>
              <w:r>
                <w:t>σσ</w:t>
              </w:r>
              <w:r w:rsidRPr="0014599F">
                <w:t>αλονίκη</w:t>
              </w:r>
              <w:r>
                <w:t xml:space="preserve">ς, </w:t>
              </w:r>
              <w:r w:rsidRPr="0014599F">
                <w:t>Νικόλαο</w:t>
              </w:r>
              <w:r>
                <w:t>ς</w:t>
              </w:r>
              <w:r w:rsidRPr="0014599F">
                <w:t xml:space="preserve"> Γκαγκούλη</w:t>
              </w:r>
              <w:r>
                <w:t>ς</w:t>
              </w:r>
              <w:r w:rsidRPr="0014599F">
                <w:t>, μέλο</w:t>
              </w:r>
              <w:r>
                <w:t>ς</w:t>
              </w:r>
              <w:r w:rsidRPr="0014599F">
                <w:t xml:space="preserve"> Εθνική</w:t>
              </w:r>
              <w:r>
                <w:t>ς</w:t>
              </w:r>
              <w:r w:rsidRPr="0014599F">
                <w:t xml:space="preserve"> Ποδο</w:t>
              </w:r>
              <w:r>
                <w:t>σ</w:t>
              </w:r>
              <w:r w:rsidRPr="0014599F">
                <w:t>φαιρική</w:t>
              </w:r>
              <w:r>
                <w:t>ς</w:t>
              </w:r>
              <w:r w:rsidRPr="0014599F">
                <w:t xml:space="preserve"> Ομάδα</w:t>
              </w:r>
              <w:r>
                <w:t>ς</w:t>
              </w:r>
              <w:r w:rsidRPr="0014599F">
                <w:t xml:space="preserve"> Τυφλών, χειρι</w:t>
              </w:r>
              <w:r w:rsidR="000C097C">
                <w:t>σ</w:t>
              </w:r>
              <w:r w:rsidRPr="0014599F">
                <w:t>τή</w:t>
              </w:r>
              <w:r w:rsidR="000C097C">
                <w:t>ς</w:t>
              </w:r>
              <w:r w:rsidRPr="0014599F">
                <w:t xml:space="preserve"> </w:t>
              </w:r>
              <w:r w:rsidR="000C097C">
                <w:t>σ</w:t>
              </w:r>
              <w:r w:rsidRPr="0014599F">
                <w:t>κύλου οδηγού</w:t>
              </w:r>
              <w:r w:rsidR="000C097C">
                <w:t xml:space="preserve"> και</w:t>
              </w:r>
              <w:r w:rsidRPr="0014599F">
                <w:t xml:space="preserve"> Νικόλαο</w:t>
              </w:r>
              <w:r w:rsidR="000C097C">
                <w:t>ς</w:t>
              </w:r>
              <w:r w:rsidRPr="0014599F">
                <w:t xml:space="preserve"> Κουφογιώτη</w:t>
              </w:r>
              <w:r w:rsidR="000C097C">
                <w:t>ς</w:t>
              </w:r>
              <w:r w:rsidRPr="0014599F">
                <w:t>, λογι</w:t>
              </w:r>
              <w:r w:rsidR="000C097C">
                <w:t>σ</w:t>
              </w:r>
              <w:r w:rsidRPr="0014599F">
                <w:t>τή</w:t>
              </w:r>
              <w:r w:rsidR="000C097C">
                <w:t>ς</w:t>
              </w:r>
              <w:r w:rsidRPr="0014599F">
                <w:t>, εκπαιδευόμενο</w:t>
              </w:r>
              <w:r w:rsidR="000C097C">
                <w:t>ς</w:t>
              </w:r>
              <w:r w:rsidRPr="0014599F">
                <w:t xml:space="preserve"> του Συλλόγου Περπατώ</w:t>
              </w:r>
              <w:r w:rsidR="000C097C">
                <w:t xml:space="preserve">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4FDA" w14:textId="77777777" w:rsidR="006839AE" w:rsidRDefault="006839AE" w:rsidP="00A5663B">
      <w:pPr>
        <w:spacing w:after="0" w:line="240" w:lineRule="auto"/>
      </w:pPr>
      <w:r>
        <w:separator/>
      </w:r>
    </w:p>
    <w:p w14:paraId="318008FB" w14:textId="77777777" w:rsidR="006839AE" w:rsidRDefault="006839AE"/>
  </w:endnote>
  <w:endnote w:type="continuationSeparator" w:id="0">
    <w:p w14:paraId="53DA6D9A" w14:textId="77777777" w:rsidR="006839AE" w:rsidRDefault="006839AE" w:rsidP="00A5663B">
      <w:pPr>
        <w:spacing w:after="0" w:line="240" w:lineRule="auto"/>
      </w:pPr>
      <w:r>
        <w:continuationSeparator/>
      </w:r>
    </w:p>
    <w:p w14:paraId="7DAB9C6F" w14:textId="77777777" w:rsidR="006839AE" w:rsidRDefault="00683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CDAF" w14:textId="77777777" w:rsidR="006839AE" w:rsidRDefault="006839A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F316706" w14:textId="77777777" w:rsidR="006839AE" w:rsidRDefault="006839AE"/>
  </w:footnote>
  <w:footnote w:type="continuationSeparator" w:id="0">
    <w:p w14:paraId="0A3BB221" w14:textId="77777777" w:rsidR="006839AE" w:rsidRDefault="006839AE" w:rsidP="00A5663B">
      <w:pPr>
        <w:spacing w:after="0" w:line="240" w:lineRule="auto"/>
      </w:pPr>
      <w:r>
        <w:continuationSeparator/>
      </w:r>
    </w:p>
    <w:p w14:paraId="2F2D40B4" w14:textId="77777777" w:rsidR="006839AE" w:rsidRDefault="00683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3"/>
  </w:num>
  <w:num w:numId="2" w16cid:durableId="151409919">
    <w:abstractNumId w:val="13"/>
  </w:num>
  <w:num w:numId="3" w16cid:durableId="1900553032">
    <w:abstractNumId w:val="13"/>
  </w:num>
  <w:num w:numId="4" w16cid:durableId="1682196985">
    <w:abstractNumId w:val="13"/>
  </w:num>
  <w:num w:numId="5" w16cid:durableId="767387937">
    <w:abstractNumId w:val="13"/>
  </w:num>
  <w:num w:numId="6" w16cid:durableId="371854564">
    <w:abstractNumId w:val="13"/>
  </w:num>
  <w:num w:numId="7" w16cid:durableId="730346427">
    <w:abstractNumId w:val="13"/>
  </w:num>
  <w:num w:numId="8" w16cid:durableId="1141774985">
    <w:abstractNumId w:val="13"/>
  </w:num>
  <w:num w:numId="9" w16cid:durableId="751704888">
    <w:abstractNumId w:val="13"/>
  </w:num>
  <w:num w:numId="10" w16cid:durableId="2020809213">
    <w:abstractNumId w:val="12"/>
  </w:num>
  <w:num w:numId="11" w16cid:durableId="1530529485">
    <w:abstractNumId w:val="11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8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0"/>
  </w:num>
  <w:num w:numId="21" w16cid:durableId="1078670969">
    <w:abstractNumId w:val="7"/>
  </w:num>
  <w:num w:numId="22" w16cid:durableId="395324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7C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4599F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5547A"/>
    <w:rsid w:val="006604D1"/>
    <w:rsid w:val="0066741D"/>
    <w:rsid w:val="006839AE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25D82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12D6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C1E78"/>
    <w:rsid w:val="009F388D"/>
    <w:rsid w:val="00A173A4"/>
    <w:rsid w:val="00A3326E"/>
    <w:rsid w:val="00A51A75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54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2022-09-09T07:40:00Z</dcterms:created>
  <dcterms:modified xsi:type="dcterms:W3CDTF">2022-09-09T09:14:00Z</dcterms:modified>
  <cp:contentStatus/>
  <dc:language>Ελληνικά</dc:language>
  <cp:version>am-20180624</cp:version>
</cp:coreProperties>
</file>