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19710E5" w:rsidR="00A5663B" w:rsidRPr="00A5663B" w:rsidRDefault="001D789A"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27T00:00:00Z">
                    <w:dateFormat w:val="dd.MM.yyyy"/>
                    <w:lid w:val="el-GR"/>
                    <w:storeMappedDataAs w:val="dateTime"/>
                    <w:calendar w:val="gregorian"/>
                  </w:date>
                </w:sdtPr>
                <w:sdtEndPr/>
                <w:sdtContent>
                  <w:r w:rsidR="00152EC6">
                    <w:t>27.04.2022</w:t>
                  </w:r>
                </w:sdtContent>
              </w:sdt>
            </w:sdtContent>
          </w:sdt>
        </w:sdtContent>
      </w:sdt>
    </w:p>
    <w:p w14:paraId="41EA2CD5" w14:textId="7F437998" w:rsidR="00A5663B" w:rsidRPr="00A5663B" w:rsidRDefault="001D789A"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r w:rsidR="000025EC">
        <w:rPr>
          <w:b/>
        </w:rPr>
        <w:t>644</w:t>
      </w:r>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1D789A"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F08B1EA" w:rsidR="00177B45" w:rsidRDefault="001D789A"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152EC6">
                <w:rPr>
                  <w:rStyle w:val="Char2"/>
                  <w:b/>
                  <w:u w:val="none"/>
                </w:rPr>
                <w:t xml:space="preserve">Αγανάκτηση </w:t>
              </w:r>
              <w:r w:rsidR="000E212E">
                <w:rPr>
                  <w:rStyle w:val="Char2"/>
                  <w:b/>
                  <w:u w:val="none"/>
                </w:rPr>
                <w:t>για τα αναπηρικά επιδόματα- παραμένουν χαμηλά και στάσιμα</w:t>
              </w:r>
              <w:r w:rsidR="00A57999" w:rsidRPr="00915652">
                <w:rPr>
                  <w:rStyle w:val="Char2"/>
                  <w:b/>
                  <w:u w:val="none"/>
                </w:rPr>
                <w:t xml:space="preserve"> </w:t>
              </w:r>
            </w:sdtContent>
          </w:sdt>
        </w:sdtContent>
      </w:sdt>
      <w:r w:rsidR="00177B45" w:rsidRPr="00614D55">
        <w:rPr>
          <w:u w:val="none"/>
        </w:rPr>
        <w:t xml:space="preserve"> </w:t>
      </w:r>
    </w:p>
    <w:p w14:paraId="68239A7B" w14:textId="482F89FA" w:rsidR="006361BC" w:rsidRPr="00614D55" w:rsidRDefault="006361BC" w:rsidP="00177B45">
      <w:pPr>
        <w:pStyle w:val="mySubtitle"/>
        <w:rPr>
          <w:u w:val="none"/>
        </w:rPr>
      </w:pPr>
      <w:r>
        <w:rPr>
          <w:u w:val="none"/>
        </w:rPr>
        <w:t xml:space="preserve">Η προσδοκία για ανακοίνωση αυξήσεων των επιδομάτων από την κυβέρνηση δυστυχώς διαψεύστηκε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54599E46" w14:textId="3701C892" w:rsidR="00B1253A" w:rsidRPr="00152EC6" w:rsidRDefault="00152EC6" w:rsidP="00152EC6">
              <w:r w:rsidRPr="00152EC6">
                <w:rPr>
                  <w:iCs/>
                </w:rPr>
                <w:t>Η ΕΣΑμεΑ εκφράζει την έντονη</w:t>
              </w:r>
              <w:r>
                <w:rPr>
                  <w:i/>
                  <w:iCs/>
                </w:rPr>
                <w:t xml:space="preserve"> </w:t>
              </w:r>
              <w:r>
                <w:rPr>
                  <w:iCs/>
                </w:rPr>
                <w:t>α</w:t>
              </w:r>
              <w:r w:rsidRPr="00152EC6">
                <w:rPr>
                  <w:iCs/>
                </w:rPr>
                <w:t xml:space="preserve">γανάκτηση </w:t>
              </w:r>
              <w:r>
                <w:rPr>
                  <w:iCs/>
                </w:rPr>
                <w:t xml:space="preserve">και ανησυχία της μετά τις εξαγγελίες </w:t>
              </w:r>
              <w:r w:rsidR="006361BC">
                <w:rPr>
                  <w:iCs/>
                </w:rPr>
                <w:t>της κυβέρνησης</w:t>
              </w:r>
              <w:r>
                <w:rPr>
                  <w:iCs/>
                </w:rPr>
                <w:t xml:space="preserve"> για τον κατώτατο μισθό</w:t>
              </w:r>
              <w:r w:rsidR="00C04920">
                <w:rPr>
                  <w:iCs/>
                </w:rPr>
                <w:t xml:space="preserve">, καθώς καμία αύξηση δεν δόθηκε στα αναπηρικά επιδόματα, που η ΕΣΑμεΑ και οι οργανώσεις της διεκδικούν εδώ και χρόνια. </w:t>
              </w:r>
            </w:p>
            <w:p w14:paraId="28831D2C" w14:textId="73CC6D9C" w:rsidR="00152EC6" w:rsidRDefault="00C04920" w:rsidP="006B74ED">
              <w:pPr>
                <w:rPr>
                  <w:color w:val="222222"/>
                  <w:shd w:val="clear" w:color="auto" w:fill="FFFFFF"/>
                </w:rPr>
              </w:pPr>
              <w:r>
                <w:t>Τελευταία, ο</w:t>
              </w:r>
              <w:r w:rsidR="00152EC6">
                <w:t xml:space="preserve"> πρόεδρος της Εθνικής Συνομοσπονδίας Ατόμων με Αναπηρία Ι. Βαρδακαστάνης σε ομιλία του κ</w:t>
              </w:r>
              <w:r w:rsidR="00152EC6" w:rsidRPr="00152EC6">
                <w:t>ατά τη συζήτηση της έκθεσης προόδου της Εθνικής Αρχής Προσβασιμότητας στην Επιτροπή Ισότητας της Βουλής</w:t>
              </w:r>
              <w:r w:rsidR="00152EC6">
                <w:t xml:space="preserve">, </w:t>
              </w:r>
              <w:r>
                <w:t xml:space="preserve">μίλησε ξανά για </w:t>
              </w:r>
              <w:r w:rsidR="00152EC6">
                <w:t>την αντιμετώπιση που θα έπρεπε να υπάρχει στα άτομα με αναπηρία, χρόνιες παθήσεις και τις οικογένειές τους.</w:t>
              </w:r>
              <w:r>
                <w:t xml:space="preserve"> </w:t>
              </w:r>
              <w:r w:rsidR="00152EC6">
                <w:rPr>
                  <w:color w:val="222222"/>
                  <w:shd w:val="clear" w:color="auto" w:fill="FFFFFF"/>
                </w:rPr>
                <w:t>Πιο συγκεκριμένα, αναφερόμενος στα αναπηρικά επιδόματα και στο ελάχιστον εγγυημένο εισόδημα, τόνισε για ακόμη μία φορά ότι υπάρχει μεγάλη ανάγκη «να υπάρξει τουλάχιστον τιμαριθμική αναπροσαρμογή τους. Ζούμε σε πολυτάραχη εποχή, δεν ξέρουμε σε τι ύψη θα φτάσει ο πληθωρισμός. Οι μεγαλύτεροι χαμένοι είναι οι πλέον ευάλωτοι, τα άτομα με αναπηρία, χρόνιες παθήσεις και οι οικογένειές τους. Ειδικά τα αναπηρικά επιδόματα έχουν να αυξηθούν από το 2011».</w:t>
              </w:r>
            </w:p>
            <w:p w14:paraId="2A78C5EB" w14:textId="11BB30FF" w:rsidR="00100CCD" w:rsidRDefault="00100CCD" w:rsidP="00100CCD">
              <w:r>
                <w:t xml:space="preserve">Νωρίτερα, η ΕΣΑμεΑ είχε ζητήσει, με επιστολή της προς τον πρωθυπουργό, </w:t>
              </w:r>
              <w:r w:rsidRPr="00100CCD">
                <w:t>την ηγεσία του υπ. Οικονομικών αλλά και σε όλους τους βουλευτές</w:t>
              </w:r>
              <w:r>
                <w:t xml:space="preserve"> την ανάγκη </w:t>
              </w:r>
              <w:r w:rsidR="00182AB9">
                <w:t xml:space="preserve">άμεσης </w:t>
              </w:r>
              <w:r>
                <w:t>αύξησης των αναπηρικών επιδομάτων και των συντάξεων των χαμηλοσυνταξιούχων με αναπηρία, τονίζοντας ότι, τα άτομα με αναπηρία, χρόνιες παθήσεις και οι οικογένειές τους αντιμετωπίζουν δυσκολία να καλύψουν ακόμα και τις βασικές καθημερινές ανάγκες τους εξαιτίας του κύματος ακρίβειας που πλήττει τη χώρα.</w:t>
              </w:r>
            </w:p>
            <w:p w14:paraId="764D9193" w14:textId="2622C7AB" w:rsidR="00100CCD" w:rsidRDefault="00182AB9" w:rsidP="00100CCD">
              <w:r>
                <w:t>Η</w:t>
              </w:r>
              <w:r w:rsidR="00100CCD">
                <w:t xml:space="preserve"> ΕΣΑμεΑ επαναλαμβάνει για ακόμη μία φορά την αδιάκοπη διεκδίκηση για αυξήσεις στα αναπηρικά επιδόματα και τις συντάξεις των χαμηλοσυνταξιούχων, κάτι που αποτελεί πάγιο αίτημα του εθνικού αναπηρικού κινήματος τα τελευταία </w:t>
              </w:r>
              <w:r>
                <w:t xml:space="preserve">10 </w:t>
              </w:r>
              <w:r w:rsidR="00100CCD">
                <w:t>χρόνια</w:t>
              </w:r>
              <w:r w:rsidR="000E212E">
                <w:t xml:space="preserve">, καθώς είναι στάσιμα από το 2011! </w:t>
              </w:r>
              <w:r w:rsidR="00100CCD">
                <w:t>Το έκτακτο βοήθημα κατά της ακρίβειας δεν μπορεί ούτε στο ελάχιστο να λειτουργήσει ως αντιστάθμισμα της ακρίβειας.</w:t>
              </w:r>
            </w:p>
            <w:p w14:paraId="4EAE845B" w14:textId="10609F75" w:rsidR="0076008A" w:rsidRPr="00065190" w:rsidRDefault="006361BC" w:rsidP="00100CCD">
              <w:r>
                <w:t xml:space="preserve">Δυστυχώς οι ανακοινώσεις της κυβέρνησης που δεν συμπεριελάμβαναν τις αυξήσεις </w:t>
              </w:r>
              <w:r w:rsidR="00182AB9">
                <w:t>όλων των</w:t>
              </w:r>
              <w:r w:rsidR="00100CCD">
                <w:t xml:space="preserve"> </w:t>
              </w:r>
              <w:r w:rsidR="00182AB9">
                <w:t>επιδομάτων</w:t>
              </w:r>
              <w:r w:rsidR="00100CCD">
                <w:t xml:space="preserve"> των ατόμων με αναπηρία και χρόνιες παθήσεις και στις συντάξεις των χαμηλοσυνταξιούχων με αναπηρία</w:t>
              </w:r>
              <w:r>
                <w:t>, δεν ανταποκρίθηκαν των προσδοκιών.</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B00B" w14:textId="77777777" w:rsidR="001D789A" w:rsidRDefault="001D789A" w:rsidP="00A5663B">
      <w:pPr>
        <w:spacing w:after="0" w:line="240" w:lineRule="auto"/>
      </w:pPr>
      <w:r>
        <w:separator/>
      </w:r>
    </w:p>
    <w:p w14:paraId="52366319" w14:textId="77777777" w:rsidR="001D789A" w:rsidRDefault="001D789A"/>
  </w:endnote>
  <w:endnote w:type="continuationSeparator" w:id="0">
    <w:p w14:paraId="770B087B" w14:textId="77777777" w:rsidR="001D789A" w:rsidRDefault="001D789A" w:rsidP="00A5663B">
      <w:pPr>
        <w:spacing w:after="0" w:line="240" w:lineRule="auto"/>
      </w:pPr>
      <w:r>
        <w:continuationSeparator/>
      </w:r>
    </w:p>
    <w:p w14:paraId="7D51584E" w14:textId="77777777" w:rsidR="001D789A" w:rsidRDefault="001D7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6361BC">
              <w:rPr>
                <w:noProof/>
              </w:rPr>
              <w:t>2</w:t>
            </w:r>
            <w:r>
              <w:fldChar w:fldCharType="end"/>
            </w:r>
          </w:p>
          <w:p w14:paraId="1E01C7B2" w14:textId="77777777" w:rsidR="0076008A" w:rsidRDefault="001D789A"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7B42" w14:textId="77777777" w:rsidR="001D789A" w:rsidRDefault="001D789A" w:rsidP="00A5663B">
      <w:pPr>
        <w:spacing w:after="0" w:line="240" w:lineRule="auto"/>
      </w:pPr>
      <w:bookmarkStart w:id="0" w:name="_Hlk484772647"/>
      <w:bookmarkEnd w:id="0"/>
      <w:r>
        <w:separator/>
      </w:r>
    </w:p>
    <w:p w14:paraId="115D39B8" w14:textId="77777777" w:rsidR="001D789A" w:rsidRDefault="001D789A"/>
  </w:footnote>
  <w:footnote w:type="continuationSeparator" w:id="0">
    <w:p w14:paraId="6EDE3089" w14:textId="77777777" w:rsidR="001D789A" w:rsidRDefault="001D789A" w:rsidP="00A5663B">
      <w:pPr>
        <w:spacing w:after="0" w:line="240" w:lineRule="auto"/>
      </w:pPr>
      <w:r>
        <w:continuationSeparator/>
      </w:r>
    </w:p>
    <w:p w14:paraId="5CF8F965" w14:textId="77777777" w:rsidR="001D789A" w:rsidRDefault="001D7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3304555">
    <w:abstractNumId w:val="13"/>
  </w:num>
  <w:num w:numId="2" w16cid:durableId="876967664">
    <w:abstractNumId w:val="13"/>
  </w:num>
  <w:num w:numId="3" w16cid:durableId="1134442602">
    <w:abstractNumId w:val="13"/>
  </w:num>
  <w:num w:numId="4" w16cid:durableId="199323605">
    <w:abstractNumId w:val="13"/>
  </w:num>
  <w:num w:numId="5" w16cid:durableId="951471841">
    <w:abstractNumId w:val="13"/>
  </w:num>
  <w:num w:numId="6" w16cid:durableId="1238709016">
    <w:abstractNumId w:val="13"/>
  </w:num>
  <w:num w:numId="7" w16cid:durableId="1002124841">
    <w:abstractNumId w:val="13"/>
  </w:num>
  <w:num w:numId="8" w16cid:durableId="2016180450">
    <w:abstractNumId w:val="13"/>
  </w:num>
  <w:num w:numId="9" w16cid:durableId="1054234670">
    <w:abstractNumId w:val="13"/>
  </w:num>
  <w:num w:numId="10" w16cid:durableId="2011103465">
    <w:abstractNumId w:val="12"/>
  </w:num>
  <w:num w:numId="11" w16cid:durableId="1000425164">
    <w:abstractNumId w:val="11"/>
  </w:num>
  <w:num w:numId="12" w16cid:durableId="651642704">
    <w:abstractNumId w:val="5"/>
  </w:num>
  <w:num w:numId="13" w16cid:durableId="1518731623">
    <w:abstractNumId w:val="2"/>
  </w:num>
  <w:num w:numId="14" w16cid:durableId="945044965">
    <w:abstractNumId w:val="0"/>
  </w:num>
  <w:num w:numId="15" w16cid:durableId="1159156499">
    <w:abstractNumId w:val="3"/>
  </w:num>
  <w:num w:numId="16" w16cid:durableId="505171954">
    <w:abstractNumId w:val="8"/>
  </w:num>
  <w:num w:numId="17" w16cid:durableId="1148981916">
    <w:abstractNumId w:val="4"/>
  </w:num>
  <w:num w:numId="18" w16cid:durableId="629749788">
    <w:abstractNumId w:val="1"/>
  </w:num>
  <w:num w:numId="19" w16cid:durableId="1555969921">
    <w:abstractNumId w:val="6"/>
  </w:num>
  <w:num w:numId="20" w16cid:durableId="592473620">
    <w:abstractNumId w:val="10"/>
  </w:num>
  <w:num w:numId="21" w16cid:durableId="418256926">
    <w:abstractNumId w:val="7"/>
  </w:num>
  <w:num w:numId="22" w16cid:durableId="585844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6F6"/>
    <w:rsid w:val="000025EC"/>
    <w:rsid w:val="00005A5D"/>
    <w:rsid w:val="00011187"/>
    <w:rsid w:val="0001138B"/>
    <w:rsid w:val="000145EC"/>
    <w:rsid w:val="00016434"/>
    <w:rsid w:val="000224C1"/>
    <w:rsid w:val="000319B3"/>
    <w:rsid w:val="0003631E"/>
    <w:rsid w:val="00036FA9"/>
    <w:rsid w:val="00040B50"/>
    <w:rsid w:val="000468C0"/>
    <w:rsid w:val="00047922"/>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12E"/>
    <w:rsid w:val="000E2BB8"/>
    <w:rsid w:val="000E30A0"/>
    <w:rsid w:val="000E44E8"/>
    <w:rsid w:val="000E6E89"/>
    <w:rsid w:val="000F237D"/>
    <w:rsid w:val="000F2860"/>
    <w:rsid w:val="000F4280"/>
    <w:rsid w:val="000F521D"/>
    <w:rsid w:val="000F7CD4"/>
    <w:rsid w:val="00100CCD"/>
    <w:rsid w:val="001029DA"/>
    <w:rsid w:val="00104FD0"/>
    <w:rsid w:val="0011192A"/>
    <w:rsid w:val="00117460"/>
    <w:rsid w:val="00120C01"/>
    <w:rsid w:val="00126901"/>
    <w:rsid w:val="001321CA"/>
    <w:rsid w:val="00152EC6"/>
    <w:rsid w:val="0016039E"/>
    <w:rsid w:val="001623D2"/>
    <w:rsid w:val="00162CAE"/>
    <w:rsid w:val="001655E7"/>
    <w:rsid w:val="00177B45"/>
    <w:rsid w:val="00182AB9"/>
    <w:rsid w:val="00193549"/>
    <w:rsid w:val="001A5AF0"/>
    <w:rsid w:val="001A62AD"/>
    <w:rsid w:val="001A67BA"/>
    <w:rsid w:val="001B3428"/>
    <w:rsid w:val="001B5812"/>
    <w:rsid w:val="001B7832"/>
    <w:rsid w:val="001C160F"/>
    <w:rsid w:val="001D2C15"/>
    <w:rsid w:val="001D789A"/>
    <w:rsid w:val="001E439E"/>
    <w:rsid w:val="001F1161"/>
    <w:rsid w:val="002058AF"/>
    <w:rsid w:val="0020610D"/>
    <w:rsid w:val="002251AF"/>
    <w:rsid w:val="00236A27"/>
    <w:rsid w:val="0025007D"/>
    <w:rsid w:val="00254D96"/>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3F7FEF"/>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D6D79"/>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361BC"/>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5652"/>
    <w:rsid w:val="009324B1"/>
    <w:rsid w:val="00935D82"/>
    <w:rsid w:val="00936BAC"/>
    <w:rsid w:val="009503E0"/>
    <w:rsid w:val="00953909"/>
    <w:rsid w:val="009603EA"/>
    <w:rsid w:val="00972E62"/>
    <w:rsid w:val="00980425"/>
    <w:rsid w:val="00982ED7"/>
    <w:rsid w:val="00995C38"/>
    <w:rsid w:val="009A4192"/>
    <w:rsid w:val="009B3183"/>
    <w:rsid w:val="009B617C"/>
    <w:rsid w:val="009C06F7"/>
    <w:rsid w:val="009C4D45"/>
    <w:rsid w:val="009D03EE"/>
    <w:rsid w:val="009E4119"/>
    <w:rsid w:val="009E6773"/>
    <w:rsid w:val="00A04D49"/>
    <w:rsid w:val="00A0512E"/>
    <w:rsid w:val="00A22E67"/>
    <w:rsid w:val="00A24A4D"/>
    <w:rsid w:val="00A32253"/>
    <w:rsid w:val="00A33D4C"/>
    <w:rsid w:val="00A34BE1"/>
    <w:rsid w:val="00A35350"/>
    <w:rsid w:val="00A35992"/>
    <w:rsid w:val="00A5663B"/>
    <w:rsid w:val="00A57999"/>
    <w:rsid w:val="00A66F36"/>
    <w:rsid w:val="00A8235C"/>
    <w:rsid w:val="00A862B1"/>
    <w:rsid w:val="00A90B3F"/>
    <w:rsid w:val="00A95FBA"/>
    <w:rsid w:val="00AA7FE9"/>
    <w:rsid w:val="00AB2576"/>
    <w:rsid w:val="00AB62AA"/>
    <w:rsid w:val="00AC0D27"/>
    <w:rsid w:val="00AC766E"/>
    <w:rsid w:val="00AD13AB"/>
    <w:rsid w:val="00AE40C5"/>
    <w:rsid w:val="00AF66C4"/>
    <w:rsid w:val="00AF70AC"/>
    <w:rsid w:val="00AF7DE7"/>
    <w:rsid w:val="00B01AB1"/>
    <w:rsid w:val="00B1253A"/>
    <w:rsid w:val="00B14093"/>
    <w:rsid w:val="00B14597"/>
    <w:rsid w:val="00B24CE3"/>
    <w:rsid w:val="00B24F28"/>
    <w:rsid w:val="00B25CDE"/>
    <w:rsid w:val="00B30846"/>
    <w:rsid w:val="00B308AD"/>
    <w:rsid w:val="00B343FA"/>
    <w:rsid w:val="00B449A7"/>
    <w:rsid w:val="00B465F0"/>
    <w:rsid w:val="00B56098"/>
    <w:rsid w:val="00B672DE"/>
    <w:rsid w:val="00B73A9A"/>
    <w:rsid w:val="00B8325E"/>
    <w:rsid w:val="00B84EFE"/>
    <w:rsid w:val="00B872FC"/>
    <w:rsid w:val="00B926D1"/>
    <w:rsid w:val="00B92A91"/>
    <w:rsid w:val="00B969F5"/>
    <w:rsid w:val="00B977C3"/>
    <w:rsid w:val="00BC5C95"/>
    <w:rsid w:val="00BC61D6"/>
    <w:rsid w:val="00BD0A9B"/>
    <w:rsid w:val="00BD105C"/>
    <w:rsid w:val="00BE04D8"/>
    <w:rsid w:val="00BE1B94"/>
    <w:rsid w:val="00BE52FC"/>
    <w:rsid w:val="00BE6103"/>
    <w:rsid w:val="00BF17AC"/>
    <w:rsid w:val="00BF7928"/>
    <w:rsid w:val="00C0166C"/>
    <w:rsid w:val="00C04920"/>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8EB"/>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DF4142"/>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1D85"/>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604453BB-220E-4292-98D7-82A78072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customStyle="1" w:styleId="11">
    <w:name w:val="Ανεπίλυτη αναφορά1"/>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F84"/>
    <w:rsid w:val="00036166"/>
    <w:rsid w:val="000922E6"/>
    <w:rsid w:val="000C54BA"/>
    <w:rsid w:val="00106EBD"/>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6C80"/>
    <w:rsid w:val="00AC6CD1"/>
    <w:rsid w:val="00AD5A3A"/>
    <w:rsid w:val="00B20CBE"/>
    <w:rsid w:val="00B53973"/>
    <w:rsid w:val="00C02DED"/>
    <w:rsid w:val="00C33EB2"/>
    <w:rsid w:val="00C4467A"/>
    <w:rsid w:val="00C654A2"/>
    <w:rsid w:val="00C84974"/>
    <w:rsid w:val="00CB06AB"/>
    <w:rsid w:val="00CB4C91"/>
    <w:rsid w:val="00CC2262"/>
    <w:rsid w:val="00CD4D59"/>
    <w:rsid w:val="00D123D7"/>
    <w:rsid w:val="00D31945"/>
    <w:rsid w:val="00D442B2"/>
    <w:rsid w:val="00F01B3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51CCAB-4540-408A-8B0C-D6A499E9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30</TotalTime>
  <Pages>2</Pages>
  <Words>466</Words>
  <Characters>2520</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2022-04-27T07:11:00Z</dcterms:created>
  <dcterms:modified xsi:type="dcterms:W3CDTF">2022-04-27T07:41:00Z</dcterms:modified>
  <dc:language>Ελληνικά</dc:language>
  <cp:version>am-20180624</cp:version>
</cp:coreProperties>
</file>