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157422B4" w:rsidR="00A5663B" w:rsidRPr="00A5663B" w:rsidRDefault="00125616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6-1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0327C2">
                    <w:t>15.06.2022</w:t>
                  </w:r>
                </w:sdtContent>
              </w:sdt>
            </w:sdtContent>
          </w:sdt>
        </w:sdtContent>
      </w:sdt>
    </w:p>
    <w:p w14:paraId="41EA2CD5" w14:textId="341086E7" w:rsidR="00A5663B" w:rsidRPr="00A5663B" w:rsidRDefault="00125616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8F5D55">
            <w:t>887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125616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676E917" w:rsidR="00177B45" w:rsidRPr="00614D55" w:rsidRDefault="00125616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B22452">
                <w:rPr>
                  <w:rStyle w:val="Char2"/>
                  <w:b/>
                  <w:u w:val="none"/>
                </w:rPr>
                <w:t>Χαιρετίζουμε την ίδρυση γραφείου του ΠΟΥ στην Αθήνα</w:t>
              </w:r>
              <w:r w:rsidR="00A57999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/>
          <w:sdtContent>
            <w:p w14:paraId="19EBE28F" w14:textId="4659F57F" w:rsidR="000327C2" w:rsidRDefault="000327C2" w:rsidP="000327C2">
              <w:r>
                <w:t xml:space="preserve">Η ΕΣΑμεΑ χαιρετίζει </w:t>
              </w:r>
              <w:r w:rsidR="00331374">
                <w:t xml:space="preserve">την ψήφιση </w:t>
              </w:r>
              <w:r>
                <w:t>της κύρωση</w:t>
              </w:r>
              <w:r w:rsidR="00331374">
                <w:t>ς</w:t>
              </w:r>
              <w:r>
                <w:t xml:space="preserve"> της</w:t>
              </w:r>
              <w:r w:rsidRPr="000327C2">
                <w:t xml:space="preserve"> Συμφωνία</w:t>
              </w:r>
              <w:r>
                <w:t>ς</w:t>
              </w:r>
              <w:r w:rsidRPr="000327C2">
                <w:t xml:space="preserve"> για την ίδρυση γραφείου στην Αθήνα του </w:t>
              </w:r>
              <w:r>
                <w:t>Παγκόσμιου Οργανισμού Υγείας (ΠΟΥ)</w:t>
              </w:r>
              <w:r w:rsidR="00037C89" w:rsidRPr="00037C89">
                <w:t>,</w:t>
              </w:r>
              <w:r w:rsidR="00B22452">
                <w:t xml:space="preserve"> από την</w:t>
              </w:r>
              <w:r w:rsidR="00331374" w:rsidRPr="00331374">
                <w:t xml:space="preserve"> Επιτροπή Κοινωνικών Υποθέσεων της Βουλής</w:t>
              </w:r>
              <w:r w:rsidR="00037C89" w:rsidRPr="00037C89">
                <w:t>,</w:t>
              </w:r>
              <w:r w:rsidR="00331374">
                <w:t xml:space="preserve"> και αναμένει την ψήφισή της από την Ολομέλεια.</w:t>
              </w:r>
            </w:p>
            <w:p w14:paraId="7505B30B" w14:textId="49C60AE7" w:rsidR="00331374" w:rsidRDefault="00331374" w:rsidP="000327C2">
              <w:r w:rsidRPr="00331374">
                <w:t>Η Συμφωνία προβλέπει την ίδρυση και λειτουργία γραφείου στην Αθήνα του Παγκόσμιου Οργανισμού Υγείας, με διάρκεια πέντε χρόνια και με τη δυνατότητα 5ετών ανανεώσεων</w:t>
              </w:r>
              <w:r>
                <w:t>.</w:t>
              </w:r>
            </w:p>
            <w:p w14:paraId="4D9D2B97" w14:textId="261A0989" w:rsidR="00331374" w:rsidRDefault="00331374" w:rsidP="000327C2">
              <w:r>
                <w:t>«</w:t>
              </w:r>
              <w:r w:rsidRPr="00331374">
                <w:t>Στόχος της ίδρυσης γραφείου του ΠΟΥ στην Αθήνα είναι η αναβάθμιση της υγειονομικής περίθαλψης σε όλα τα στάδια και για όλους, η ενίσχυση των υγειονομικών αρχών στην περιφέρεια,  η ποιοτικότερη, αποτελεσματικότερη και ισότιμη πρόσβαση. Εντάσσεται στις δράσεις του Παγκόσμιου Οργανισμού Υγείας για καλύτερη υγεία στην Ευρώπη</w:t>
              </w:r>
              <w:r>
                <w:t>», σύμφωνα με το σχέδιο νόμου</w:t>
              </w:r>
              <w:r w:rsidRPr="00331374">
                <w:t>.</w:t>
              </w:r>
            </w:p>
            <w:p w14:paraId="7C96BF1B" w14:textId="53E32BE3" w:rsidR="000327C2" w:rsidRPr="008F5D55" w:rsidRDefault="00EB6987" w:rsidP="000327C2">
              <w:r>
                <w:t xml:space="preserve">Ως πρόεδρος του </w:t>
              </w:r>
              <w:r>
                <w:rPr>
                  <w:lang w:val="en-US"/>
                </w:rPr>
                <w:t>EDF</w:t>
              </w:r>
              <w:r w:rsidRPr="00EB6987">
                <w:t xml:space="preserve"> </w:t>
              </w:r>
              <w:r>
                <w:t xml:space="preserve">αλλά και της </w:t>
              </w:r>
              <w:r>
                <w:rPr>
                  <w:lang w:val="en-US"/>
                </w:rPr>
                <w:t>IDA</w:t>
              </w:r>
              <w:r w:rsidRPr="00EB6987">
                <w:t xml:space="preserve">, </w:t>
              </w:r>
              <w:r>
                <w:t xml:space="preserve">ο πρόεδρος της ΕΣΑμεΑ Ιωάννης Βαρδακαστάνης έχει εδώ και πολλά χρόνια επαφές και συναντήσεις σε κορυφαίο επίπεδο με εκπροσώπους του ΠΟΥ. Το «πολιτοκεντρικό» μοντέλο που προωθεί ο Παγκόσμιος Οργανισμός τα τελευταία χρόνια χαίρει της εκτίμησης του ευρωπαϊκού και παγκόσμιου αναπηρικού κινήματος. </w:t>
              </w:r>
            </w:p>
            <w:p w14:paraId="4EAE845B" w14:textId="6BE586A9" w:rsidR="0076008A" w:rsidRPr="00065190" w:rsidRDefault="004D7F74" w:rsidP="0024462C">
              <w:r w:rsidRPr="004D7F74">
                <w:t>Ο ΠΟΥ λαμβάνει μέτρα για να υποστηρίξει τις χώρες στην επίτευξη ενός τομέα υγείας που να περιλαμβάνει</w:t>
              </w:r>
              <w:r>
                <w:t xml:space="preserve"> τα άτομα με αναπηρία</w:t>
              </w:r>
              <w:r w:rsidRPr="004D7F74">
                <w:t xml:space="preserve">. </w:t>
              </w:r>
              <w:r w:rsidR="00B22452">
                <w:t>Εξέδωσε</w:t>
              </w:r>
              <w:r>
                <w:t xml:space="preserve"> και κυκλοφορεί</w:t>
              </w:r>
              <w:r w:rsidR="00B22452">
                <w:t xml:space="preserve"> </w:t>
              </w:r>
              <w:r>
                <w:t>μ</w:t>
              </w:r>
              <w:r w:rsidRPr="004D7F74">
                <w:t xml:space="preserve">ια </w:t>
              </w:r>
              <w:hyperlink r:id="rId10" w:history="1">
                <w:r w:rsidRPr="00B22452">
                  <w:rPr>
                    <w:rStyle w:val="-"/>
                  </w:rPr>
                  <w:t>παγκόσμια έκθεση σχετικά με το υψηλότερο δυνατό επίπεδο υγείας για τα άτομα με αναπηρία</w:t>
                </w:r>
              </w:hyperlink>
              <w:r w:rsidR="00B22452">
                <w:t xml:space="preserve"> </w:t>
              </w:r>
              <w:r w:rsidRPr="004D7F74">
                <w:t xml:space="preserve">μαζί με έναν Οδηγό Δράσης. </w:t>
              </w:r>
              <w:r w:rsidR="00B22452">
                <w:t>Πολύ σημαντικό, η</w:t>
              </w:r>
              <w:r w:rsidRPr="004D7F74">
                <w:t xml:space="preserve"> εφαρμογή της Σ</w:t>
              </w:r>
              <w:r w:rsidR="00B22452">
                <w:t xml:space="preserve">ύμβασης </w:t>
              </w:r>
              <w:r w:rsidRPr="004D7F74">
                <w:t>των Ηνωμένων Εθνών για την ένταξη των ατόμων με αναπηρία σε ολόκληρο τον ΠΟΥ μέσω ενός τριετούς σχεδίου δράσης είναι ένα παράδειγμα καλής πρακτικής</w:t>
              </w:r>
              <w:r w:rsidR="00B22452">
                <w:t>.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348F" w14:textId="77777777" w:rsidR="00125616" w:rsidRDefault="00125616" w:rsidP="00A5663B">
      <w:pPr>
        <w:spacing w:after="0" w:line="240" w:lineRule="auto"/>
      </w:pPr>
      <w:r>
        <w:separator/>
      </w:r>
    </w:p>
    <w:p w14:paraId="22BA2319" w14:textId="77777777" w:rsidR="00125616" w:rsidRDefault="00125616"/>
  </w:endnote>
  <w:endnote w:type="continuationSeparator" w:id="0">
    <w:p w14:paraId="32231529" w14:textId="77777777" w:rsidR="00125616" w:rsidRDefault="00125616" w:rsidP="00A5663B">
      <w:pPr>
        <w:spacing w:after="0" w:line="240" w:lineRule="auto"/>
      </w:pPr>
      <w:r>
        <w:continuationSeparator/>
      </w:r>
    </w:p>
    <w:p w14:paraId="06EF8F07" w14:textId="77777777" w:rsidR="00125616" w:rsidRDefault="00125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125616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827E" w14:textId="77777777" w:rsidR="00125616" w:rsidRDefault="0012561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190FCA8" w14:textId="77777777" w:rsidR="00125616" w:rsidRDefault="00125616"/>
  </w:footnote>
  <w:footnote w:type="continuationSeparator" w:id="0">
    <w:p w14:paraId="04F82FDF" w14:textId="77777777" w:rsidR="00125616" w:rsidRDefault="00125616" w:rsidP="00A5663B">
      <w:pPr>
        <w:spacing w:after="0" w:line="240" w:lineRule="auto"/>
      </w:pPr>
      <w:r>
        <w:continuationSeparator/>
      </w:r>
    </w:p>
    <w:p w14:paraId="405122BA" w14:textId="77777777" w:rsidR="00125616" w:rsidRDefault="00125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3"/>
  </w:num>
  <w:num w:numId="2" w16cid:durableId="151409919">
    <w:abstractNumId w:val="13"/>
  </w:num>
  <w:num w:numId="3" w16cid:durableId="1900553032">
    <w:abstractNumId w:val="13"/>
  </w:num>
  <w:num w:numId="4" w16cid:durableId="1682196985">
    <w:abstractNumId w:val="13"/>
  </w:num>
  <w:num w:numId="5" w16cid:durableId="767387937">
    <w:abstractNumId w:val="13"/>
  </w:num>
  <w:num w:numId="6" w16cid:durableId="371854564">
    <w:abstractNumId w:val="13"/>
  </w:num>
  <w:num w:numId="7" w16cid:durableId="730346427">
    <w:abstractNumId w:val="13"/>
  </w:num>
  <w:num w:numId="8" w16cid:durableId="1141774985">
    <w:abstractNumId w:val="13"/>
  </w:num>
  <w:num w:numId="9" w16cid:durableId="751704888">
    <w:abstractNumId w:val="13"/>
  </w:num>
  <w:num w:numId="10" w16cid:durableId="2020809213">
    <w:abstractNumId w:val="12"/>
  </w:num>
  <w:num w:numId="11" w16cid:durableId="1530529485">
    <w:abstractNumId w:val="11"/>
  </w:num>
  <w:num w:numId="12" w16cid:durableId="601379931">
    <w:abstractNumId w:val="5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8"/>
  </w:num>
  <w:num w:numId="17" w16cid:durableId="254483936">
    <w:abstractNumId w:val="4"/>
  </w:num>
  <w:num w:numId="18" w16cid:durableId="1376664239">
    <w:abstractNumId w:val="1"/>
  </w:num>
  <w:num w:numId="19" w16cid:durableId="384259666">
    <w:abstractNumId w:val="6"/>
  </w:num>
  <w:num w:numId="20" w16cid:durableId="1293563272">
    <w:abstractNumId w:val="10"/>
  </w:num>
  <w:num w:numId="21" w16cid:durableId="1078670969">
    <w:abstractNumId w:val="7"/>
  </w:num>
  <w:num w:numId="22" w16cid:durableId="395324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27C2"/>
    <w:rsid w:val="0003631E"/>
    <w:rsid w:val="00036FA9"/>
    <w:rsid w:val="00037C8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5616"/>
    <w:rsid w:val="00126901"/>
    <w:rsid w:val="001321CA"/>
    <w:rsid w:val="00136BB7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1374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6043A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D7F74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30727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8F5D55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2452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B6987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apps.who.int/gb/ebwha/pdf_files/WHA74/A74_R8-en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4E7AD3"/>
    <w:rsid w:val="00512867"/>
    <w:rsid w:val="005332D1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14FE7"/>
    <w:rsid w:val="008841E4"/>
    <w:rsid w:val="008D6691"/>
    <w:rsid w:val="0093298F"/>
    <w:rsid w:val="009F388D"/>
    <w:rsid w:val="00A173A4"/>
    <w:rsid w:val="00A3326E"/>
    <w:rsid w:val="00A51A75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12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4</cp:revision>
  <cp:lastPrinted>2017-05-26T15:11:00Z</cp:lastPrinted>
  <dcterms:created xsi:type="dcterms:W3CDTF">2022-06-15T11:58:00Z</dcterms:created>
  <dcterms:modified xsi:type="dcterms:W3CDTF">2022-06-15T13:05:00Z</dcterms:modified>
  <cp:contentStatus/>
  <dc:language>Ελληνικά</dc:language>
  <cp:version>am-20180624</cp:version>
</cp:coreProperties>
</file>